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9893" w14:textId="708642EB" w:rsidR="00D80B7F" w:rsidRPr="001A3571" w:rsidRDefault="00D80B7F" w:rsidP="001A3571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24" w:color="FFC000" w:themeColor="accent4"/>
        </w:pBdr>
        <w:spacing w:after="0"/>
        <w:ind w:left="142" w:hanging="142"/>
        <w:jc w:val="center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CALENDARIO ACADEMICO MEDELLÍN Y PEREIRA</w:t>
      </w:r>
    </w:p>
    <w:p w14:paraId="69C22582" w14:textId="1023D4D1" w:rsidR="001A3571" w:rsidRPr="001A3571" w:rsidRDefault="001A3571" w:rsidP="001A3571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24" w:color="FFC000" w:themeColor="accent4"/>
        </w:pBdr>
        <w:spacing w:after="0"/>
        <w:ind w:left="142" w:hanging="142"/>
        <w:jc w:val="center"/>
        <w:rPr>
          <w:rFonts w:ascii="Arial" w:hAnsi="Arial" w:cs="Arial"/>
          <w:b/>
        </w:rPr>
      </w:pPr>
      <w:r w:rsidRPr="001A3571">
        <w:rPr>
          <w:rFonts w:ascii="Arial" w:hAnsi="Arial" w:cs="Arial"/>
          <w:b/>
        </w:rPr>
        <w:t>Período 2021 -01</w:t>
      </w:r>
    </w:p>
    <w:p w14:paraId="2B042A28" w14:textId="4D073F75" w:rsidR="001A3571" w:rsidRPr="007F2E4A" w:rsidRDefault="001A3571" w:rsidP="001A3571">
      <w:pPr>
        <w:pBdr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24" w:color="FFC000" w:themeColor="accent4"/>
        </w:pBdr>
        <w:spacing w:after="0"/>
        <w:ind w:left="426" w:hanging="426"/>
        <w:jc w:val="center"/>
        <w:rPr>
          <w:b/>
          <w:sz w:val="28"/>
        </w:rPr>
      </w:pPr>
      <w:r w:rsidRPr="001A3571">
        <w:rPr>
          <w:rFonts w:ascii="Arial" w:hAnsi="Arial" w:cs="Arial"/>
          <w:b/>
        </w:rPr>
        <w:t>PROGRAMA DERECHO</w:t>
      </w:r>
    </w:p>
    <w:tbl>
      <w:tblPr>
        <w:tblStyle w:val="Tabladecuadrcula4-nfasis1"/>
        <w:tblW w:w="9998" w:type="dxa"/>
        <w:tblLook w:val="04A0" w:firstRow="1" w:lastRow="0" w:firstColumn="1" w:lastColumn="0" w:noHBand="0" w:noVBand="1"/>
      </w:tblPr>
      <w:tblGrid>
        <w:gridCol w:w="5098"/>
        <w:gridCol w:w="1943"/>
        <w:gridCol w:w="1347"/>
        <w:gridCol w:w="1610"/>
      </w:tblGrid>
      <w:tr w:rsidR="00D80B7F" w:rsidRPr="00533C99" w14:paraId="358CEC98" w14:textId="77777777" w:rsidTr="00AC6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gridSpan w:val="2"/>
          </w:tcPr>
          <w:p w14:paraId="78E8C3F9" w14:textId="77777777" w:rsidR="00D80B7F" w:rsidRPr="001A3571" w:rsidRDefault="00D80B7F" w:rsidP="008E2DAC">
            <w:pPr>
              <w:jc w:val="center"/>
              <w:rPr>
                <w:b w:val="0"/>
                <w:color w:val="E7E6E6" w:themeColor="background2"/>
                <w:sz w:val="24"/>
              </w:rPr>
            </w:pPr>
            <w:r w:rsidRPr="001A3571">
              <w:rPr>
                <w:color w:val="E7E6E6" w:themeColor="background2"/>
                <w:sz w:val="24"/>
              </w:rPr>
              <w:t>Actividad</w:t>
            </w:r>
          </w:p>
        </w:tc>
        <w:tc>
          <w:tcPr>
            <w:tcW w:w="2957" w:type="dxa"/>
            <w:gridSpan w:val="2"/>
          </w:tcPr>
          <w:p w14:paraId="14B3172E" w14:textId="77777777" w:rsidR="00D80B7F" w:rsidRPr="001A3571" w:rsidRDefault="00D80B7F" w:rsidP="008E2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E7E6E6" w:themeColor="background2"/>
                <w:sz w:val="24"/>
              </w:rPr>
            </w:pPr>
            <w:r w:rsidRPr="001A3571">
              <w:rPr>
                <w:color w:val="E7E6E6" w:themeColor="background2"/>
                <w:sz w:val="24"/>
              </w:rPr>
              <w:t>Fechas</w:t>
            </w:r>
          </w:p>
        </w:tc>
      </w:tr>
      <w:tr w:rsidR="00342922" w:rsidRPr="00342922" w14:paraId="08925626" w14:textId="38C8DED0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A88DF61" w14:textId="2557F556" w:rsidR="00342922" w:rsidRPr="00342922" w:rsidRDefault="00342922" w:rsidP="00BC3B1F">
            <w:pPr>
              <w:rPr>
                <w:rFonts w:ascii="Arial" w:hAnsi="Arial" w:cs="Arial"/>
                <w:b w:val="0"/>
              </w:rPr>
            </w:pPr>
            <w:r w:rsidRPr="00D77D31">
              <w:rPr>
                <w:rFonts w:ascii="Arial" w:hAnsi="Arial" w:cs="Arial"/>
                <w:sz w:val="20"/>
              </w:rPr>
              <w:t xml:space="preserve">Pago y Asiento de Matrícula para </w:t>
            </w:r>
            <w:r>
              <w:rPr>
                <w:rFonts w:ascii="Arial" w:hAnsi="Arial" w:cs="Arial"/>
                <w:sz w:val="20"/>
              </w:rPr>
              <w:t>Estudiantes Nuevos,</w:t>
            </w:r>
            <w:r w:rsidRPr="00D77D31">
              <w:rPr>
                <w:rFonts w:ascii="Arial" w:hAnsi="Arial" w:cs="Arial"/>
                <w:sz w:val="20"/>
              </w:rPr>
              <w:t xml:space="preserve"> Reingresos y  Transferencias</w:t>
            </w:r>
          </w:p>
        </w:tc>
        <w:tc>
          <w:tcPr>
            <w:tcW w:w="4900" w:type="dxa"/>
            <w:gridSpan w:val="3"/>
          </w:tcPr>
          <w:p w14:paraId="0D18935A" w14:textId="44558D9B" w:rsidR="00342922" w:rsidRPr="00342922" w:rsidRDefault="00342922" w:rsidP="0034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Hasta Febrero 14</w:t>
            </w:r>
          </w:p>
        </w:tc>
      </w:tr>
      <w:tr w:rsidR="00AC607B" w:rsidRPr="00342922" w14:paraId="39A37D5E" w14:textId="77777777" w:rsidTr="00AC607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</w:tcPr>
          <w:p w14:paraId="1182F4AC" w14:textId="7FE81609" w:rsidR="00AC607B" w:rsidRPr="00342922" w:rsidRDefault="00AC607B" w:rsidP="00342922">
            <w:pPr>
              <w:rPr>
                <w:rFonts w:ascii="Arial" w:hAnsi="Arial" w:cs="Arial"/>
              </w:rPr>
            </w:pPr>
            <w:r w:rsidRPr="00342922">
              <w:rPr>
                <w:rFonts w:ascii="Arial" w:hAnsi="Arial" w:cs="Arial"/>
              </w:rPr>
              <w:t>Pago y Asiento de Matrícula Estudiantes Antiguos</w:t>
            </w:r>
            <w:r w:rsidR="00BC7EB4">
              <w:rPr>
                <w:rFonts w:ascii="Arial" w:hAnsi="Arial" w:cs="Arial"/>
              </w:rPr>
              <w:t xml:space="preserve"> matriculados en 2020-2</w:t>
            </w:r>
          </w:p>
        </w:tc>
        <w:tc>
          <w:tcPr>
            <w:tcW w:w="1943" w:type="dxa"/>
            <w:vMerge w:val="restart"/>
            <w:vAlign w:val="center"/>
          </w:tcPr>
          <w:p w14:paraId="67F12261" w14:textId="56B50D9A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42922">
              <w:rPr>
                <w:rFonts w:ascii="Arial" w:hAnsi="Arial" w:cs="Arial"/>
                <w:b/>
                <w:sz w:val="20"/>
              </w:rPr>
              <w:t>SIN RECARGO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14:paraId="08081893" w14:textId="49C52BB9" w:rsidR="00AC607B" w:rsidRPr="00342922" w:rsidRDefault="00AC607B" w:rsidP="00342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42922">
              <w:rPr>
                <w:rFonts w:ascii="Arial" w:hAnsi="Arial" w:cs="Arial"/>
                <w:b/>
                <w:sz w:val="20"/>
              </w:rPr>
              <w:t xml:space="preserve">RECARGO </w:t>
            </w:r>
          </w:p>
        </w:tc>
      </w:tr>
      <w:tr w:rsidR="00AC607B" w:rsidRPr="00342922" w14:paraId="04A98CCA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61085FEC" w14:textId="77777777" w:rsidR="00AC607B" w:rsidRPr="00342922" w:rsidRDefault="00AC607B" w:rsidP="0034292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</w:tcPr>
          <w:p w14:paraId="1954CDE8" w14:textId="77777777" w:rsidR="00AC607B" w:rsidRPr="00342922" w:rsidRDefault="00AC607B" w:rsidP="00342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656C09B5" w14:textId="639DEFC5" w:rsidR="00AC607B" w:rsidRDefault="00AC607B" w:rsidP="00342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5%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CBD4914" w14:textId="12ADF87F" w:rsidR="00AC607B" w:rsidRPr="00342922" w:rsidRDefault="00AC607B" w:rsidP="00342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42922">
              <w:rPr>
                <w:rFonts w:ascii="Arial" w:hAnsi="Arial" w:cs="Arial"/>
                <w:b/>
                <w:sz w:val="20"/>
              </w:rPr>
              <w:t>10%</w:t>
            </w:r>
          </w:p>
        </w:tc>
      </w:tr>
      <w:tr w:rsidR="00342922" w:rsidRPr="00342922" w14:paraId="66F843C2" w14:textId="7D4CDAB0" w:rsidTr="00AC607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</w:tcPr>
          <w:p w14:paraId="7264BD55" w14:textId="7BD31C0E" w:rsidR="00342922" w:rsidRPr="00AC607B" w:rsidRDefault="00342922" w:rsidP="00342922">
            <w:pPr>
              <w:rPr>
                <w:rFonts w:ascii="Arial" w:hAnsi="Arial" w:cs="Arial"/>
                <w:b w:val="0"/>
              </w:rPr>
            </w:pPr>
            <w:r w:rsidRPr="00AC607B">
              <w:rPr>
                <w:rFonts w:ascii="Arial" w:hAnsi="Arial" w:cs="Arial"/>
                <w:b w:val="0"/>
              </w:rPr>
              <w:t>Nivel I, II, III, IV</w:t>
            </w:r>
          </w:p>
          <w:p w14:paraId="1DC04EEE" w14:textId="77777777" w:rsidR="00342922" w:rsidRPr="00AC607B" w:rsidRDefault="00342922" w:rsidP="00342922">
            <w:pPr>
              <w:rPr>
                <w:rFonts w:ascii="Arial" w:hAnsi="Arial" w:cs="Arial"/>
                <w:b w:val="0"/>
              </w:rPr>
            </w:pPr>
            <w:r w:rsidRPr="00AC607B">
              <w:rPr>
                <w:rFonts w:ascii="Arial" w:hAnsi="Arial" w:cs="Arial"/>
                <w:b w:val="0"/>
              </w:rPr>
              <w:t>Nivel V, VI, VII, VIII IX, X</w:t>
            </w:r>
          </w:p>
          <w:p w14:paraId="48ED391C" w14:textId="0B42D5CD" w:rsidR="00342922" w:rsidRPr="00342922" w:rsidRDefault="00AC607B" w:rsidP="00342922">
            <w:p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</w:rPr>
              <w:t>Todos los Niveles</w:t>
            </w:r>
            <w:r w:rsidR="00342922" w:rsidRPr="003429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3" w:type="dxa"/>
          </w:tcPr>
          <w:p w14:paraId="4FB4D265" w14:textId="10E7171A" w:rsidR="00342922" w:rsidRPr="00342922" w:rsidRDefault="00342922" w:rsidP="00342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Enero 18 -21</w:t>
            </w:r>
          </w:p>
        </w:tc>
        <w:tc>
          <w:tcPr>
            <w:tcW w:w="1347" w:type="dxa"/>
            <w:vMerge w:val="restart"/>
          </w:tcPr>
          <w:p w14:paraId="6090B609" w14:textId="77777777" w:rsidR="00342922" w:rsidRPr="00342922" w:rsidRDefault="00342922" w:rsidP="0034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E2D3FF1" w14:textId="3498B503" w:rsidR="00342922" w:rsidRPr="00342922" w:rsidRDefault="00342922" w:rsidP="0034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Enero 29</w:t>
            </w:r>
          </w:p>
        </w:tc>
        <w:tc>
          <w:tcPr>
            <w:tcW w:w="1610" w:type="dxa"/>
            <w:vMerge w:val="restart"/>
          </w:tcPr>
          <w:p w14:paraId="7F12D675" w14:textId="77777777" w:rsidR="00342922" w:rsidRPr="00342922" w:rsidRDefault="00342922" w:rsidP="0034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86E8029" w14:textId="3F3B8987" w:rsidR="00342922" w:rsidRPr="00342922" w:rsidRDefault="00342922" w:rsidP="0034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Enero 30</w:t>
            </w:r>
          </w:p>
        </w:tc>
      </w:tr>
      <w:tr w:rsidR="00342922" w:rsidRPr="00342922" w14:paraId="54261EDA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6546A8E8" w14:textId="77777777" w:rsidR="00342922" w:rsidRPr="00342922" w:rsidRDefault="00342922" w:rsidP="0034292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62CAC271" w14:textId="04C01400" w:rsidR="00342922" w:rsidRPr="00342922" w:rsidRDefault="00342922" w:rsidP="00342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Enero 22- 25</w:t>
            </w:r>
          </w:p>
        </w:tc>
        <w:tc>
          <w:tcPr>
            <w:tcW w:w="1347" w:type="dxa"/>
            <w:vMerge/>
          </w:tcPr>
          <w:p w14:paraId="1792540D" w14:textId="77777777" w:rsidR="00342922" w:rsidRPr="00342922" w:rsidRDefault="00342922" w:rsidP="00342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</w:tcPr>
          <w:p w14:paraId="63AF38E2" w14:textId="77777777" w:rsidR="00342922" w:rsidRPr="00342922" w:rsidRDefault="00342922" w:rsidP="00342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2922" w:rsidRPr="00342922" w14:paraId="1DF6FC77" w14:textId="77777777" w:rsidTr="00AC607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7D3E4EF2" w14:textId="77777777" w:rsidR="00342922" w:rsidRPr="00342922" w:rsidRDefault="00342922" w:rsidP="0034292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5A678416" w14:textId="103C2607" w:rsidR="00342922" w:rsidRPr="00342922" w:rsidRDefault="00342922" w:rsidP="00342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Enero 26-28</w:t>
            </w:r>
          </w:p>
        </w:tc>
        <w:tc>
          <w:tcPr>
            <w:tcW w:w="1347" w:type="dxa"/>
            <w:vMerge/>
          </w:tcPr>
          <w:p w14:paraId="504328AB" w14:textId="77777777" w:rsidR="00342922" w:rsidRPr="00342922" w:rsidRDefault="00342922" w:rsidP="00342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</w:tcPr>
          <w:p w14:paraId="3B7BF872" w14:textId="77777777" w:rsidR="00342922" w:rsidRPr="00342922" w:rsidRDefault="00342922" w:rsidP="00342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2922" w:rsidRPr="00342922" w14:paraId="329222FD" w14:textId="77777777" w:rsidTr="008F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8" w:type="dxa"/>
            <w:gridSpan w:val="4"/>
            <w:tcBorders>
              <w:top w:val="single" w:sz="4" w:space="0" w:color="5B9BD5" w:themeColor="accent1"/>
            </w:tcBorders>
            <w:shd w:val="clear" w:color="auto" w:fill="8496B0" w:themeFill="text2" w:themeFillTint="99"/>
            <w:vAlign w:val="center"/>
          </w:tcPr>
          <w:p w14:paraId="07DFDF9C" w14:textId="28823CA8" w:rsidR="00342922" w:rsidRPr="00342922" w:rsidRDefault="00342922" w:rsidP="00342922">
            <w:pPr>
              <w:rPr>
                <w:rFonts w:ascii="Arial" w:hAnsi="Arial" w:cs="Arial"/>
                <w:sz w:val="20"/>
              </w:rPr>
            </w:pPr>
            <w:r w:rsidRPr="00EB0231">
              <w:rPr>
                <w:rFonts w:ascii="Arial" w:hAnsi="Arial" w:cs="Arial"/>
                <w:sz w:val="20"/>
                <w:szCs w:val="20"/>
              </w:rPr>
              <w:t>ACTIVIDADES PERÍODO ACADÉMICO</w:t>
            </w:r>
          </w:p>
        </w:tc>
      </w:tr>
      <w:tr w:rsidR="00342922" w:rsidRPr="00342922" w14:paraId="3B4A9428" w14:textId="77777777" w:rsidTr="00AC60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B962C58" w14:textId="399A9046" w:rsidR="00342922" w:rsidRPr="00AC607B" w:rsidRDefault="00342922" w:rsidP="00342922">
            <w:p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20"/>
              </w:rPr>
              <w:t>Explorando el Mundo Universitario- Estudiantes Nuevos</w:t>
            </w:r>
          </w:p>
        </w:tc>
        <w:tc>
          <w:tcPr>
            <w:tcW w:w="4900" w:type="dxa"/>
            <w:gridSpan w:val="3"/>
          </w:tcPr>
          <w:p w14:paraId="3B2FFEB1" w14:textId="799D998E" w:rsidR="00342922" w:rsidRDefault="00342922" w:rsidP="0034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Enero 29</w:t>
            </w:r>
          </w:p>
        </w:tc>
      </w:tr>
      <w:tr w:rsidR="00342922" w:rsidRPr="00342922" w14:paraId="445FE1A9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  <w:vAlign w:val="center"/>
          </w:tcPr>
          <w:p w14:paraId="7C6EB699" w14:textId="77777777" w:rsidR="00342922" w:rsidRPr="00AC607B" w:rsidRDefault="00342922" w:rsidP="00AC607B">
            <w:p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20"/>
              </w:rPr>
              <w:t>Inicio  de Clases</w:t>
            </w:r>
          </w:p>
        </w:tc>
        <w:tc>
          <w:tcPr>
            <w:tcW w:w="1943" w:type="dxa"/>
          </w:tcPr>
          <w:p w14:paraId="3E6014A0" w14:textId="77777777" w:rsidR="00342922" w:rsidRPr="00342922" w:rsidRDefault="00342922" w:rsidP="0034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Semana</w:t>
            </w:r>
          </w:p>
        </w:tc>
        <w:tc>
          <w:tcPr>
            <w:tcW w:w="2957" w:type="dxa"/>
            <w:gridSpan w:val="2"/>
          </w:tcPr>
          <w:p w14:paraId="07042082" w14:textId="131D3AC4" w:rsidR="00342922" w:rsidRPr="00342922" w:rsidRDefault="00342922" w:rsidP="0034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Febrero 1</w:t>
            </w:r>
          </w:p>
        </w:tc>
      </w:tr>
      <w:tr w:rsidR="00342922" w:rsidRPr="00342922" w14:paraId="1C2B5416" w14:textId="77777777" w:rsidTr="00AC607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2D60E058" w14:textId="77777777" w:rsidR="00342922" w:rsidRPr="00342922" w:rsidRDefault="00342922" w:rsidP="003429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</w:tcPr>
          <w:p w14:paraId="788B6289" w14:textId="77777777" w:rsidR="00342922" w:rsidRPr="00342922" w:rsidRDefault="00342922" w:rsidP="0034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42922">
              <w:rPr>
                <w:rFonts w:ascii="Arial" w:hAnsi="Arial" w:cs="Arial"/>
                <w:sz w:val="18"/>
              </w:rPr>
              <w:t>Fin semana ciclo I</w:t>
            </w:r>
          </w:p>
        </w:tc>
        <w:tc>
          <w:tcPr>
            <w:tcW w:w="2957" w:type="dxa"/>
            <w:gridSpan w:val="2"/>
          </w:tcPr>
          <w:p w14:paraId="1650286B" w14:textId="63643E27" w:rsidR="00342922" w:rsidRPr="00342922" w:rsidRDefault="00342922" w:rsidP="0034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Febrero 5</w:t>
            </w:r>
          </w:p>
        </w:tc>
      </w:tr>
      <w:tr w:rsidR="00342922" w:rsidRPr="00342922" w14:paraId="07B795DA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454580D8" w14:textId="77777777" w:rsidR="00342922" w:rsidRPr="00342922" w:rsidRDefault="00342922" w:rsidP="003429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</w:tcPr>
          <w:p w14:paraId="166CC8CB" w14:textId="77777777" w:rsidR="00342922" w:rsidRPr="00342922" w:rsidRDefault="00342922" w:rsidP="0034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Fin semana ciclo II</w:t>
            </w:r>
          </w:p>
        </w:tc>
        <w:tc>
          <w:tcPr>
            <w:tcW w:w="2957" w:type="dxa"/>
            <w:gridSpan w:val="2"/>
          </w:tcPr>
          <w:p w14:paraId="665FE3EB" w14:textId="19D06E9E" w:rsidR="00342922" w:rsidRPr="00342922" w:rsidRDefault="00342922" w:rsidP="0034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Mayo 28</w:t>
            </w:r>
          </w:p>
        </w:tc>
      </w:tr>
      <w:tr w:rsidR="00342922" w:rsidRPr="00342922" w14:paraId="34C6A56A" w14:textId="77777777" w:rsidTr="00AC607B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gridSpan w:val="2"/>
            <w:vAlign w:val="center"/>
          </w:tcPr>
          <w:p w14:paraId="2D115A18" w14:textId="7F088E64" w:rsidR="00342922" w:rsidRPr="00AC607B" w:rsidRDefault="00342922" w:rsidP="00AC607B">
            <w:p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20"/>
              </w:rPr>
              <w:t>Explorando el Mundo Universitario  Padres de Familia</w:t>
            </w:r>
          </w:p>
        </w:tc>
        <w:tc>
          <w:tcPr>
            <w:tcW w:w="2957" w:type="dxa"/>
            <w:gridSpan w:val="2"/>
          </w:tcPr>
          <w:p w14:paraId="0DBA07B7" w14:textId="064B8832" w:rsidR="00342922" w:rsidRPr="00342922" w:rsidRDefault="00342922" w:rsidP="0034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 xml:space="preserve"> Febrero 13</w:t>
            </w:r>
          </w:p>
        </w:tc>
      </w:tr>
      <w:tr w:rsidR="00342922" w:rsidRPr="00342922" w14:paraId="7B2FCCA9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gridSpan w:val="2"/>
            <w:vAlign w:val="center"/>
          </w:tcPr>
          <w:p w14:paraId="6BC8CA9E" w14:textId="09D42AA9" w:rsidR="00342922" w:rsidRPr="00AC607B" w:rsidRDefault="00342922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Publicación Web Cronograma  Banner Pruebas Saber Pro </w:t>
            </w:r>
          </w:p>
        </w:tc>
        <w:tc>
          <w:tcPr>
            <w:tcW w:w="2957" w:type="dxa"/>
            <w:gridSpan w:val="2"/>
          </w:tcPr>
          <w:p w14:paraId="111203FD" w14:textId="2B755084" w:rsidR="00342922" w:rsidRPr="00342922" w:rsidRDefault="00342922" w:rsidP="0034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Febrero 3</w:t>
            </w:r>
          </w:p>
        </w:tc>
      </w:tr>
      <w:tr w:rsidR="00AC607B" w:rsidRPr="00342922" w14:paraId="7EA52CFC" w14:textId="77777777" w:rsidTr="00AC607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gridSpan w:val="2"/>
            <w:vAlign w:val="center"/>
          </w:tcPr>
          <w:p w14:paraId="314415CB" w14:textId="64C27D8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1B41EC">
              <w:rPr>
                <w:rFonts w:ascii="Arial" w:hAnsi="Arial" w:cs="Arial"/>
                <w:sz w:val="20"/>
                <w:szCs w:val="20"/>
              </w:rPr>
              <w:t>Grados Públicos</w:t>
            </w:r>
          </w:p>
        </w:tc>
        <w:tc>
          <w:tcPr>
            <w:tcW w:w="2957" w:type="dxa"/>
            <w:gridSpan w:val="2"/>
          </w:tcPr>
          <w:p w14:paraId="1C04C924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C607B" w:rsidRPr="00342922" w14:paraId="18CACEBF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gridSpan w:val="2"/>
            <w:vAlign w:val="center"/>
          </w:tcPr>
          <w:p w14:paraId="5A4235F3" w14:textId="68AA8BE2" w:rsidR="00AC607B" w:rsidRDefault="00AC607B" w:rsidP="00AC607B">
            <w:p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20"/>
              </w:rPr>
              <w:t xml:space="preserve">Publicación Web Banner de Grados </w:t>
            </w:r>
          </w:p>
          <w:p w14:paraId="71C55F2D" w14:textId="5C8DB5E6" w:rsidR="004300CC" w:rsidRPr="00AC607B" w:rsidRDefault="002A3C49" w:rsidP="00AC607B">
            <w:p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>Inscripción Web para Grados 2021-1</w:t>
            </w:r>
          </w:p>
          <w:p w14:paraId="035567AA" w14:textId="3F01293B" w:rsidR="002A3C49" w:rsidRPr="002A3C49" w:rsidRDefault="002A3C49" w:rsidP="00C06EA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18"/>
              </w:rPr>
            </w:pPr>
            <w:r w:rsidRPr="002A3C49">
              <w:rPr>
                <w:rFonts w:ascii="Arial" w:hAnsi="Arial" w:cs="Arial"/>
                <w:b w:val="0"/>
                <w:sz w:val="18"/>
              </w:rPr>
              <w:t>Pereira</w:t>
            </w:r>
            <w:r>
              <w:rPr>
                <w:rFonts w:ascii="Arial" w:hAnsi="Arial" w:cs="Arial"/>
                <w:b w:val="0"/>
                <w:sz w:val="18"/>
              </w:rPr>
              <w:t xml:space="preserve"> Programación 1</w:t>
            </w:r>
          </w:p>
          <w:p w14:paraId="67780C53" w14:textId="6281BFE9" w:rsidR="002A3C49" w:rsidRPr="002A3C49" w:rsidRDefault="002A3C49" w:rsidP="002A3C4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2A3C49">
              <w:rPr>
                <w:rFonts w:ascii="Arial" w:hAnsi="Arial" w:cs="Arial"/>
                <w:b w:val="0"/>
                <w:sz w:val="18"/>
              </w:rPr>
              <w:t>Pereira</w:t>
            </w:r>
            <w:r>
              <w:rPr>
                <w:rFonts w:ascii="Arial" w:hAnsi="Arial" w:cs="Arial"/>
                <w:b w:val="0"/>
                <w:sz w:val="18"/>
              </w:rPr>
              <w:t xml:space="preserve"> Programación 2</w:t>
            </w:r>
          </w:p>
        </w:tc>
        <w:tc>
          <w:tcPr>
            <w:tcW w:w="2957" w:type="dxa"/>
            <w:gridSpan w:val="2"/>
          </w:tcPr>
          <w:p w14:paraId="5FC2F399" w14:textId="7777777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Diciembre 14 de 2020</w:t>
            </w:r>
          </w:p>
          <w:p w14:paraId="598DD274" w14:textId="77777777" w:rsidR="00AC607B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Enero 6 a 27</w:t>
            </w:r>
          </w:p>
          <w:p w14:paraId="708D0860" w14:textId="77777777" w:rsidR="004300CC" w:rsidRDefault="004300CC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 15 y 16</w:t>
            </w:r>
          </w:p>
          <w:p w14:paraId="0BF0326A" w14:textId="0C145CB7" w:rsidR="002A3C49" w:rsidRPr="00342922" w:rsidRDefault="002A3C49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A3C49">
              <w:rPr>
                <w:rFonts w:ascii="Arial" w:hAnsi="Arial" w:cs="Arial"/>
                <w:sz w:val="20"/>
              </w:rPr>
              <w:t>Agosto 23 a 31</w:t>
            </w:r>
          </w:p>
        </w:tc>
      </w:tr>
      <w:tr w:rsidR="00AC607B" w:rsidRPr="00342922" w14:paraId="4E8D9377" w14:textId="77777777" w:rsidTr="00AC607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gridSpan w:val="2"/>
          </w:tcPr>
          <w:p w14:paraId="6FE57714" w14:textId="58DA0CDD" w:rsidR="00AC607B" w:rsidRPr="004300CC" w:rsidRDefault="00AC607B" w:rsidP="00AC60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Pre ceremonia de grado </w:t>
            </w:r>
            <w:r w:rsidR="004300CC">
              <w:rPr>
                <w:rFonts w:ascii="Arial" w:hAnsi="Arial" w:cs="Arial"/>
                <w:b w:val="0"/>
                <w:sz w:val="18"/>
              </w:rPr>
              <w:t>–</w:t>
            </w:r>
            <w:r w:rsidRPr="00AC607B">
              <w:rPr>
                <w:rFonts w:ascii="Arial" w:hAnsi="Arial" w:cs="Arial"/>
                <w:b w:val="0"/>
                <w:sz w:val="18"/>
              </w:rPr>
              <w:t xml:space="preserve"> Medellín</w:t>
            </w:r>
          </w:p>
          <w:p w14:paraId="1EBE0EE8" w14:textId="4D2E8849" w:rsidR="004300CC" w:rsidRPr="002A3C49" w:rsidRDefault="004300CC" w:rsidP="00AC60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>P</w:t>
            </w:r>
            <w:r>
              <w:rPr>
                <w:rFonts w:ascii="Arial" w:hAnsi="Arial" w:cs="Arial"/>
                <w:b w:val="0"/>
                <w:sz w:val="18"/>
              </w:rPr>
              <w:t xml:space="preserve">re ceremonia de grado </w:t>
            </w:r>
            <w:r w:rsidR="002A3C49">
              <w:rPr>
                <w:rFonts w:ascii="Arial" w:hAnsi="Arial" w:cs="Arial"/>
                <w:b w:val="0"/>
                <w:sz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</w:rPr>
              <w:t xml:space="preserve"> </w:t>
            </w:r>
            <w:r w:rsidR="002A3C49">
              <w:rPr>
                <w:rFonts w:ascii="Arial" w:hAnsi="Arial" w:cs="Arial"/>
                <w:b w:val="0"/>
                <w:sz w:val="18"/>
              </w:rPr>
              <w:t>Pereira 1.</w:t>
            </w:r>
          </w:p>
          <w:p w14:paraId="376A3EBE" w14:textId="1FE3ACA2" w:rsidR="002A3C49" w:rsidRPr="00AC607B" w:rsidRDefault="002A3C49" w:rsidP="002A3C4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>P</w:t>
            </w:r>
            <w:r>
              <w:rPr>
                <w:rFonts w:ascii="Arial" w:hAnsi="Arial" w:cs="Arial"/>
                <w:b w:val="0"/>
                <w:sz w:val="18"/>
              </w:rPr>
              <w:t xml:space="preserve">re ceremonia de grado – Pereira 2. </w:t>
            </w:r>
          </w:p>
        </w:tc>
        <w:tc>
          <w:tcPr>
            <w:tcW w:w="2957" w:type="dxa"/>
            <w:gridSpan w:val="2"/>
          </w:tcPr>
          <w:p w14:paraId="2042AAAB" w14:textId="77777777" w:rsidR="00AC607B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Febrero 19</w:t>
            </w:r>
          </w:p>
          <w:p w14:paraId="7E582AEE" w14:textId="77777777" w:rsidR="002A3C49" w:rsidRDefault="004300CC" w:rsidP="002A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Julio 2</w:t>
            </w:r>
          </w:p>
          <w:p w14:paraId="01F5D233" w14:textId="7A618D1B" w:rsidR="002A3C49" w:rsidRPr="00342922" w:rsidRDefault="002A3C49" w:rsidP="002A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A3C49">
              <w:rPr>
                <w:rFonts w:ascii="Arial" w:hAnsi="Arial" w:cs="Arial"/>
                <w:sz w:val="20"/>
              </w:rPr>
              <w:t>Septiembre 17</w:t>
            </w:r>
          </w:p>
        </w:tc>
      </w:tr>
      <w:tr w:rsidR="00AC607B" w:rsidRPr="00342922" w14:paraId="1BF2DE95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gridSpan w:val="2"/>
          </w:tcPr>
          <w:p w14:paraId="06E1E625" w14:textId="77777777" w:rsidR="00AC607B" w:rsidRPr="004300CC" w:rsidRDefault="00AC607B" w:rsidP="00AC60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>Ceremonia de grado- Medellín</w:t>
            </w:r>
          </w:p>
          <w:p w14:paraId="5921B48F" w14:textId="51963288" w:rsidR="004300CC" w:rsidRPr="002A3C49" w:rsidRDefault="004300CC" w:rsidP="00AC60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Ceremonia de grado- </w:t>
            </w:r>
            <w:r>
              <w:rPr>
                <w:rFonts w:ascii="Arial" w:hAnsi="Arial" w:cs="Arial"/>
                <w:b w:val="0"/>
                <w:sz w:val="18"/>
              </w:rPr>
              <w:t>Pereira</w:t>
            </w:r>
            <w:r w:rsidR="00E52D9A">
              <w:rPr>
                <w:rFonts w:ascii="Arial" w:hAnsi="Arial" w:cs="Arial"/>
                <w:b w:val="0"/>
                <w:sz w:val="18"/>
              </w:rPr>
              <w:t xml:space="preserve"> 1.</w:t>
            </w:r>
          </w:p>
          <w:p w14:paraId="285F2B21" w14:textId="1F78A9DE" w:rsidR="002A3C49" w:rsidRPr="00AC607B" w:rsidRDefault="002A3C49" w:rsidP="00E52D9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Ceremonia de grado- </w:t>
            </w:r>
            <w:r>
              <w:rPr>
                <w:rFonts w:ascii="Arial" w:hAnsi="Arial" w:cs="Arial"/>
                <w:b w:val="0"/>
                <w:sz w:val="18"/>
              </w:rPr>
              <w:t>Pereira</w:t>
            </w:r>
            <w:r w:rsidR="00E52D9A">
              <w:rPr>
                <w:rFonts w:ascii="Arial" w:hAnsi="Arial" w:cs="Arial"/>
                <w:b w:val="0"/>
                <w:sz w:val="18"/>
              </w:rPr>
              <w:t xml:space="preserve"> </w:t>
            </w:r>
            <w:bookmarkStart w:id="0" w:name="_GoBack"/>
            <w:bookmarkEnd w:id="0"/>
            <w:r w:rsidR="00E52D9A">
              <w:rPr>
                <w:rFonts w:ascii="Arial" w:hAnsi="Arial" w:cs="Arial"/>
                <w:b w:val="0"/>
                <w:sz w:val="18"/>
              </w:rPr>
              <w:t>2.</w:t>
            </w:r>
          </w:p>
        </w:tc>
        <w:tc>
          <w:tcPr>
            <w:tcW w:w="2957" w:type="dxa"/>
            <w:gridSpan w:val="2"/>
          </w:tcPr>
          <w:p w14:paraId="6322232E" w14:textId="77777777" w:rsidR="00AC607B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Febrero 26</w:t>
            </w:r>
          </w:p>
          <w:p w14:paraId="5598A416" w14:textId="77777777" w:rsidR="004300CC" w:rsidRDefault="004300CC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Julio 9</w:t>
            </w:r>
          </w:p>
          <w:p w14:paraId="660654DF" w14:textId="306CDE8B" w:rsidR="002A3C49" w:rsidRPr="00342922" w:rsidRDefault="002A3C49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A3C49">
              <w:rPr>
                <w:rFonts w:ascii="Arial" w:hAnsi="Arial" w:cs="Arial"/>
                <w:sz w:val="20"/>
              </w:rPr>
              <w:t>Septiembre 24</w:t>
            </w:r>
          </w:p>
        </w:tc>
      </w:tr>
      <w:tr w:rsidR="00AC607B" w:rsidRPr="00342922" w14:paraId="1ACDF7B0" w14:textId="77777777" w:rsidTr="00AC607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  <w:vAlign w:val="center"/>
          </w:tcPr>
          <w:p w14:paraId="4F51BF5D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>Entrega y sistematización de nota primer seguimiento 30%</w:t>
            </w:r>
          </w:p>
        </w:tc>
        <w:tc>
          <w:tcPr>
            <w:tcW w:w="1943" w:type="dxa"/>
          </w:tcPr>
          <w:p w14:paraId="0E272655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42922">
              <w:rPr>
                <w:rFonts w:ascii="Arial" w:hAnsi="Arial" w:cs="Arial"/>
                <w:sz w:val="18"/>
              </w:rPr>
              <w:t>Semana</w:t>
            </w:r>
          </w:p>
        </w:tc>
        <w:tc>
          <w:tcPr>
            <w:tcW w:w="2957" w:type="dxa"/>
            <w:gridSpan w:val="2"/>
          </w:tcPr>
          <w:p w14:paraId="0EF652AA" w14:textId="1DAC5559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Marzo 23 a 27</w:t>
            </w:r>
          </w:p>
        </w:tc>
      </w:tr>
      <w:tr w:rsidR="00AC607B" w:rsidRPr="00342922" w14:paraId="2E3956E6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6AA3C9B1" w14:textId="77777777" w:rsidR="00AC607B" w:rsidRPr="00342922" w:rsidRDefault="00AC607B" w:rsidP="00AC6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</w:tcPr>
          <w:p w14:paraId="287D7254" w14:textId="7777777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42922">
              <w:rPr>
                <w:rFonts w:ascii="Arial" w:hAnsi="Arial" w:cs="Arial"/>
                <w:sz w:val="18"/>
              </w:rPr>
              <w:t>Fin semana ciclo I</w:t>
            </w:r>
          </w:p>
        </w:tc>
        <w:tc>
          <w:tcPr>
            <w:tcW w:w="2957" w:type="dxa"/>
            <w:gridSpan w:val="2"/>
          </w:tcPr>
          <w:p w14:paraId="6F97D0FC" w14:textId="7752F5D2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Marzo 27</w:t>
            </w:r>
          </w:p>
        </w:tc>
      </w:tr>
      <w:tr w:rsidR="00AC607B" w:rsidRPr="00342922" w14:paraId="5F839426" w14:textId="77777777" w:rsidTr="00AC607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68C77910" w14:textId="77777777" w:rsidR="00AC607B" w:rsidRPr="00342922" w:rsidRDefault="00AC607B" w:rsidP="00AC6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</w:tcPr>
          <w:p w14:paraId="477C4DE7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42922">
              <w:rPr>
                <w:rFonts w:ascii="Arial" w:hAnsi="Arial" w:cs="Arial"/>
                <w:sz w:val="18"/>
              </w:rPr>
              <w:t>Fin semana ciclo II</w:t>
            </w:r>
          </w:p>
        </w:tc>
        <w:tc>
          <w:tcPr>
            <w:tcW w:w="2957" w:type="dxa"/>
            <w:gridSpan w:val="2"/>
          </w:tcPr>
          <w:p w14:paraId="06C570C3" w14:textId="44AD65DC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Mayo 29</w:t>
            </w:r>
          </w:p>
        </w:tc>
      </w:tr>
      <w:tr w:rsidR="00AC607B" w:rsidRPr="00342922" w14:paraId="06CFD09C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  <w:vAlign w:val="center"/>
          </w:tcPr>
          <w:p w14:paraId="55D74F31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>Supletorios primer seguimiento 30%</w:t>
            </w:r>
          </w:p>
        </w:tc>
        <w:tc>
          <w:tcPr>
            <w:tcW w:w="1943" w:type="dxa"/>
          </w:tcPr>
          <w:p w14:paraId="4005FF64" w14:textId="7777777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42922">
              <w:rPr>
                <w:rFonts w:ascii="Arial" w:hAnsi="Arial" w:cs="Arial"/>
                <w:sz w:val="18"/>
              </w:rPr>
              <w:t>Semana</w:t>
            </w:r>
          </w:p>
        </w:tc>
        <w:tc>
          <w:tcPr>
            <w:tcW w:w="2957" w:type="dxa"/>
            <w:gridSpan w:val="2"/>
          </w:tcPr>
          <w:p w14:paraId="41236B15" w14:textId="07577A1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Abril 7 y 8</w:t>
            </w:r>
          </w:p>
        </w:tc>
      </w:tr>
      <w:tr w:rsidR="00AC607B" w:rsidRPr="00342922" w14:paraId="534F9367" w14:textId="77777777" w:rsidTr="00AC607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6D82AB30" w14:textId="77777777" w:rsidR="00AC607B" w:rsidRPr="00342922" w:rsidRDefault="00AC607B" w:rsidP="00AC60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3" w:type="dxa"/>
          </w:tcPr>
          <w:p w14:paraId="48EE4B52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42922">
              <w:rPr>
                <w:rFonts w:ascii="Arial" w:hAnsi="Arial" w:cs="Arial"/>
                <w:sz w:val="18"/>
              </w:rPr>
              <w:t>Fin semana ciclo I</w:t>
            </w:r>
          </w:p>
        </w:tc>
        <w:tc>
          <w:tcPr>
            <w:tcW w:w="2957" w:type="dxa"/>
            <w:gridSpan w:val="2"/>
          </w:tcPr>
          <w:p w14:paraId="78CC5E6E" w14:textId="39ED69D4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Abril 9 y 10</w:t>
            </w:r>
          </w:p>
        </w:tc>
      </w:tr>
      <w:tr w:rsidR="00AC607B" w:rsidRPr="00342922" w14:paraId="65A97DC6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2ED6B08F" w14:textId="77777777" w:rsidR="00AC607B" w:rsidRPr="00342922" w:rsidRDefault="00AC607B" w:rsidP="00AC60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3" w:type="dxa"/>
          </w:tcPr>
          <w:p w14:paraId="7D402521" w14:textId="7777777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42922">
              <w:rPr>
                <w:rFonts w:ascii="Arial" w:hAnsi="Arial" w:cs="Arial"/>
                <w:sz w:val="18"/>
              </w:rPr>
              <w:t>Fin semana ciclo II</w:t>
            </w:r>
          </w:p>
        </w:tc>
        <w:tc>
          <w:tcPr>
            <w:tcW w:w="2957" w:type="dxa"/>
            <w:gridSpan w:val="2"/>
          </w:tcPr>
          <w:p w14:paraId="20DD5242" w14:textId="6401AE33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Junio 5</w:t>
            </w:r>
          </w:p>
        </w:tc>
      </w:tr>
      <w:tr w:rsidR="00AC607B" w:rsidRPr="00342922" w14:paraId="69B798AE" w14:textId="77777777" w:rsidTr="00AC607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gridSpan w:val="2"/>
            <w:vAlign w:val="center"/>
          </w:tcPr>
          <w:p w14:paraId="49434633" w14:textId="513E204B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Estímulos y Reconocimientos </w:t>
            </w:r>
          </w:p>
        </w:tc>
        <w:tc>
          <w:tcPr>
            <w:tcW w:w="2957" w:type="dxa"/>
            <w:gridSpan w:val="2"/>
          </w:tcPr>
          <w:p w14:paraId="34E90027" w14:textId="505C7614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Pendiente de la aprobación por parte del Comité</w:t>
            </w:r>
          </w:p>
        </w:tc>
      </w:tr>
      <w:tr w:rsidR="00AC607B" w:rsidRPr="00342922" w14:paraId="577E4970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gridSpan w:val="2"/>
          </w:tcPr>
          <w:p w14:paraId="76933F08" w14:textId="7D351072" w:rsidR="00AC607B" w:rsidRPr="00AC607B" w:rsidRDefault="00AC607B" w:rsidP="00AC607B">
            <w:p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>Evaluación Integral Profesores</w:t>
            </w:r>
            <w:r w:rsidRPr="00AC607B">
              <w:rPr>
                <w:rFonts w:ascii="Arial" w:hAnsi="Arial" w:cs="Arial"/>
                <w:b w:val="0"/>
                <w:sz w:val="20"/>
              </w:rPr>
              <w:tab/>
            </w:r>
          </w:p>
        </w:tc>
        <w:tc>
          <w:tcPr>
            <w:tcW w:w="2957" w:type="dxa"/>
            <w:gridSpan w:val="2"/>
          </w:tcPr>
          <w:p w14:paraId="09E5FF42" w14:textId="40B80006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Abril 13 a 24</w:t>
            </w:r>
          </w:p>
        </w:tc>
      </w:tr>
      <w:tr w:rsidR="00AC607B" w:rsidRPr="00342922" w14:paraId="5A89A86B" w14:textId="77777777" w:rsidTr="00AC607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1" w:type="dxa"/>
            <w:gridSpan w:val="2"/>
            <w:vAlign w:val="center"/>
          </w:tcPr>
          <w:p w14:paraId="22D42BF3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20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>Publicación Cronograma de Evaluación Finales y habilitación</w:t>
            </w:r>
          </w:p>
        </w:tc>
        <w:tc>
          <w:tcPr>
            <w:tcW w:w="2957" w:type="dxa"/>
            <w:gridSpan w:val="2"/>
          </w:tcPr>
          <w:p w14:paraId="40A6D016" w14:textId="72472421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Abril 26 a 30</w:t>
            </w:r>
          </w:p>
        </w:tc>
      </w:tr>
      <w:tr w:rsidR="00AC607B" w:rsidRPr="00342922" w14:paraId="0BA4471C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  <w:vAlign w:val="center"/>
          </w:tcPr>
          <w:p w14:paraId="204C2250" w14:textId="64C0B543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Entrega y sistematización de notas segundo seguimiento 40% </w:t>
            </w:r>
          </w:p>
        </w:tc>
        <w:tc>
          <w:tcPr>
            <w:tcW w:w="1943" w:type="dxa"/>
            <w:vAlign w:val="center"/>
          </w:tcPr>
          <w:p w14:paraId="25CF346A" w14:textId="4FF6C480" w:rsidR="00AC607B" w:rsidRPr="00AC607B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C607B">
              <w:rPr>
                <w:rFonts w:ascii="Arial" w:hAnsi="Arial" w:cs="Arial"/>
                <w:sz w:val="18"/>
              </w:rPr>
              <w:t>Semana</w:t>
            </w:r>
          </w:p>
        </w:tc>
        <w:tc>
          <w:tcPr>
            <w:tcW w:w="2957" w:type="dxa"/>
            <w:gridSpan w:val="2"/>
          </w:tcPr>
          <w:p w14:paraId="23CD0778" w14:textId="4502334B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Mayo 18 a 22</w:t>
            </w:r>
          </w:p>
        </w:tc>
      </w:tr>
      <w:tr w:rsidR="00AC607B" w:rsidRPr="00342922" w14:paraId="7F98D054" w14:textId="77777777" w:rsidTr="00AC607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6E04D5DF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4A8DB3DD" w14:textId="68BA1A49" w:rsidR="00AC607B" w:rsidRPr="00AC607B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C607B">
              <w:rPr>
                <w:rFonts w:ascii="Arial" w:hAnsi="Arial" w:cs="Arial"/>
                <w:sz w:val="18"/>
              </w:rPr>
              <w:t>Fin semana ciclo I</w:t>
            </w:r>
          </w:p>
        </w:tc>
        <w:tc>
          <w:tcPr>
            <w:tcW w:w="2957" w:type="dxa"/>
            <w:gridSpan w:val="2"/>
          </w:tcPr>
          <w:p w14:paraId="3939F5D5" w14:textId="0076B0BF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Mayo 12 a 15</w:t>
            </w:r>
          </w:p>
        </w:tc>
      </w:tr>
      <w:tr w:rsidR="00AC607B" w:rsidRPr="00342922" w14:paraId="759A4FE7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14:paraId="1D34ECB6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1269B67F" w14:textId="0486537F" w:rsidR="00AC607B" w:rsidRPr="00AC607B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C607B">
              <w:rPr>
                <w:rFonts w:ascii="Arial" w:hAnsi="Arial" w:cs="Arial"/>
                <w:sz w:val="18"/>
              </w:rPr>
              <w:t>Fin semana ciclo II</w:t>
            </w:r>
          </w:p>
        </w:tc>
        <w:tc>
          <w:tcPr>
            <w:tcW w:w="2957" w:type="dxa"/>
            <w:gridSpan w:val="2"/>
          </w:tcPr>
          <w:p w14:paraId="7C8AD856" w14:textId="64674376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Junio 12</w:t>
            </w:r>
          </w:p>
        </w:tc>
      </w:tr>
      <w:tr w:rsidR="00AC607B" w:rsidRPr="00342922" w14:paraId="6D999D48" w14:textId="77777777" w:rsidTr="00AC607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  <w:vAlign w:val="center"/>
          </w:tcPr>
          <w:p w14:paraId="6E0EF533" w14:textId="43E009E6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>Supletorios 2° seguimiento 40 %</w:t>
            </w:r>
          </w:p>
        </w:tc>
        <w:tc>
          <w:tcPr>
            <w:tcW w:w="1943" w:type="dxa"/>
          </w:tcPr>
          <w:p w14:paraId="4EE187AF" w14:textId="04E8A2FC" w:rsidR="00AC607B" w:rsidRPr="00AC607B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C607B">
              <w:rPr>
                <w:rFonts w:ascii="Arial" w:hAnsi="Arial" w:cs="Arial"/>
                <w:sz w:val="18"/>
              </w:rPr>
              <w:t>Semana</w:t>
            </w:r>
          </w:p>
        </w:tc>
        <w:tc>
          <w:tcPr>
            <w:tcW w:w="2957" w:type="dxa"/>
            <w:gridSpan w:val="2"/>
          </w:tcPr>
          <w:p w14:paraId="3D1F1C9E" w14:textId="037F1BAD" w:rsidR="00AC607B" w:rsidRPr="00342922" w:rsidRDefault="00AC607B" w:rsidP="00AC607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Mayo 24 y 25</w:t>
            </w:r>
          </w:p>
        </w:tc>
      </w:tr>
      <w:tr w:rsidR="00AC607B" w:rsidRPr="00342922" w14:paraId="083D1947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3933C2BA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11C21EE2" w14:textId="740BB0CE" w:rsidR="00AC607B" w:rsidRPr="00AC607B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C607B">
              <w:rPr>
                <w:rFonts w:ascii="Arial" w:hAnsi="Arial" w:cs="Arial"/>
                <w:sz w:val="18"/>
              </w:rPr>
              <w:t>Fin semana ciclo I</w:t>
            </w:r>
          </w:p>
        </w:tc>
        <w:tc>
          <w:tcPr>
            <w:tcW w:w="2957" w:type="dxa"/>
            <w:gridSpan w:val="2"/>
          </w:tcPr>
          <w:p w14:paraId="5F277840" w14:textId="3E555DA4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Mayo 22</w:t>
            </w:r>
          </w:p>
        </w:tc>
      </w:tr>
      <w:tr w:rsidR="00AC607B" w:rsidRPr="00342922" w14:paraId="56E6B32D" w14:textId="77777777" w:rsidTr="00AC607B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2AFF6D18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24090351" w14:textId="0769F018" w:rsidR="00AC607B" w:rsidRPr="00AC607B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C607B">
              <w:rPr>
                <w:rFonts w:ascii="Arial" w:hAnsi="Arial" w:cs="Arial"/>
                <w:sz w:val="18"/>
              </w:rPr>
              <w:t>Fin semana ciclo II</w:t>
            </w:r>
          </w:p>
        </w:tc>
        <w:tc>
          <w:tcPr>
            <w:tcW w:w="2957" w:type="dxa"/>
            <w:gridSpan w:val="2"/>
          </w:tcPr>
          <w:p w14:paraId="08D10CDA" w14:textId="6BF63358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Junio 12</w:t>
            </w:r>
          </w:p>
        </w:tc>
      </w:tr>
      <w:tr w:rsidR="00AC607B" w:rsidRPr="00342922" w14:paraId="754C3D6E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  <w:vAlign w:val="center"/>
          </w:tcPr>
          <w:p w14:paraId="6B74B716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>Finalización de clases</w:t>
            </w:r>
          </w:p>
          <w:p w14:paraId="77A0BCDA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6C79ECC1" w14:textId="77777777" w:rsidR="00AC607B" w:rsidRPr="00AC607B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C607B">
              <w:rPr>
                <w:rFonts w:ascii="Arial" w:hAnsi="Arial" w:cs="Arial"/>
                <w:sz w:val="18"/>
              </w:rPr>
              <w:t>Semana</w:t>
            </w:r>
          </w:p>
        </w:tc>
        <w:tc>
          <w:tcPr>
            <w:tcW w:w="2957" w:type="dxa"/>
            <w:gridSpan w:val="2"/>
          </w:tcPr>
          <w:p w14:paraId="1C7CA82B" w14:textId="7F8151F9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Mayo 21</w:t>
            </w:r>
          </w:p>
        </w:tc>
      </w:tr>
      <w:tr w:rsidR="00AC607B" w:rsidRPr="00342922" w14:paraId="3641958D" w14:textId="77777777" w:rsidTr="00AC607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08DD8D91" w14:textId="77777777" w:rsidR="00AC607B" w:rsidRPr="00342922" w:rsidRDefault="00AC607B" w:rsidP="00AC6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</w:tcPr>
          <w:p w14:paraId="368C96AB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Fin semana ciclo I</w:t>
            </w:r>
          </w:p>
        </w:tc>
        <w:tc>
          <w:tcPr>
            <w:tcW w:w="2957" w:type="dxa"/>
            <w:gridSpan w:val="2"/>
          </w:tcPr>
          <w:p w14:paraId="4A7CF14B" w14:textId="3DEF7BA2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Mayo 22</w:t>
            </w:r>
          </w:p>
        </w:tc>
      </w:tr>
      <w:tr w:rsidR="00AC607B" w:rsidRPr="00342922" w14:paraId="6CCCE912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0D130AC2" w14:textId="77777777" w:rsidR="00AC607B" w:rsidRPr="00342922" w:rsidRDefault="00AC607B" w:rsidP="00AC6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</w:tcPr>
          <w:p w14:paraId="2E90615C" w14:textId="7777777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Fin semana ciclo II</w:t>
            </w:r>
          </w:p>
        </w:tc>
        <w:tc>
          <w:tcPr>
            <w:tcW w:w="2957" w:type="dxa"/>
            <w:gridSpan w:val="2"/>
          </w:tcPr>
          <w:p w14:paraId="73F3D8B1" w14:textId="586F6F6D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color w:val="000000" w:themeColor="text1"/>
                <w:sz w:val="20"/>
              </w:rPr>
              <w:t>Junio 19</w:t>
            </w:r>
          </w:p>
        </w:tc>
      </w:tr>
      <w:tr w:rsidR="00AC607B" w:rsidRPr="00342922" w14:paraId="64F4E939" w14:textId="77777777" w:rsidTr="00AC607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  <w:vAlign w:val="center"/>
          </w:tcPr>
          <w:p w14:paraId="2F0CA43C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Evaluaciones Finales </w:t>
            </w:r>
          </w:p>
        </w:tc>
        <w:tc>
          <w:tcPr>
            <w:tcW w:w="1943" w:type="dxa"/>
          </w:tcPr>
          <w:p w14:paraId="13055F0D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Semana</w:t>
            </w:r>
          </w:p>
        </w:tc>
        <w:tc>
          <w:tcPr>
            <w:tcW w:w="2957" w:type="dxa"/>
            <w:gridSpan w:val="2"/>
          </w:tcPr>
          <w:p w14:paraId="501C339D" w14:textId="780EFF02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Mayo 26 a Junio 8</w:t>
            </w:r>
          </w:p>
        </w:tc>
      </w:tr>
      <w:tr w:rsidR="00AC607B" w:rsidRPr="00342922" w14:paraId="78DFE136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22A40BB9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0A626DC9" w14:textId="7777777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Fin semana ciclo I</w:t>
            </w:r>
          </w:p>
        </w:tc>
        <w:tc>
          <w:tcPr>
            <w:tcW w:w="2957" w:type="dxa"/>
            <w:gridSpan w:val="2"/>
          </w:tcPr>
          <w:p w14:paraId="7D1A669F" w14:textId="7259D68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Mayo 22</w:t>
            </w:r>
          </w:p>
        </w:tc>
      </w:tr>
      <w:tr w:rsidR="00AC607B" w:rsidRPr="00342922" w14:paraId="74B07AC0" w14:textId="77777777" w:rsidTr="00AC607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3FCFD3C5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22FC0FD9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Fin semana ciclo II</w:t>
            </w:r>
          </w:p>
        </w:tc>
        <w:tc>
          <w:tcPr>
            <w:tcW w:w="2957" w:type="dxa"/>
            <w:gridSpan w:val="2"/>
          </w:tcPr>
          <w:p w14:paraId="3AF8C529" w14:textId="601E483F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Junio 19</w:t>
            </w:r>
          </w:p>
        </w:tc>
      </w:tr>
      <w:tr w:rsidR="00AC607B" w:rsidRPr="00342922" w14:paraId="006F8FA6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  <w:vAlign w:val="center"/>
          </w:tcPr>
          <w:p w14:paraId="3162152E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Supletorios Evaluaciones  Finales </w:t>
            </w:r>
          </w:p>
        </w:tc>
        <w:tc>
          <w:tcPr>
            <w:tcW w:w="1943" w:type="dxa"/>
          </w:tcPr>
          <w:p w14:paraId="1AD36240" w14:textId="7777777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Semana</w:t>
            </w:r>
          </w:p>
        </w:tc>
        <w:tc>
          <w:tcPr>
            <w:tcW w:w="2957" w:type="dxa"/>
            <w:gridSpan w:val="2"/>
          </w:tcPr>
          <w:p w14:paraId="3A6CF13D" w14:textId="78CD5D12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Junio 9 y 10</w:t>
            </w:r>
          </w:p>
        </w:tc>
      </w:tr>
      <w:tr w:rsidR="00AC607B" w:rsidRPr="00342922" w14:paraId="58FDBEDD" w14:textId="77777777" w:rsidTr="00AC607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52E688A7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71155518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Fin semana ciclo I</w:t>
            </w:r>
          </w:p>
        </w:tc>
        <w:tc>
          <w:tcPr>
            <w:tcW w:w="2957" w:type="dxa"/>
            <w:gridSpan w:val="2"/>
          </w:tcPr>
          <w:p w14:paraId="5A6E6AA2" w14:textId="79788122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 xml:space="preserve">Mayo 28 </w:t>
            </w:r>
          </w:p>
        </w:tc>
      </w:tr>
      <w:tr w:rsidR="00AC607B" w:rsidRPr="00342922" w14:paraId="56B7AAF1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19900159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44907DBC" w14:textId="7777777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Fin semana ciclo II</w:t>
            </w:r>
          </w:p>
        </w:tc>
        <w:tc>
          <w:tcPr>
            <w:tcW w:w="2957" w:type="dxa"/>
            <w:gridSpan w:val="2"/>
          </w:tcPr>
          <w:p w14:paraId="76347D4B" w14:textId="1EFEF076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Junio 19</w:t>
            </w:r>
          </w:p>
        </w:tc>
      </w:tr>
      <w:tr w:rsidR="00AC607B" w:rsidRPr="00342922" w14:paraId="311A41EE" w14:textId="77777777" w:rsidTr="00AC607B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  <w:vAlign w:val="center"/>
          </w:tcPr>
          <w:p w14:paraId="5F25D3C3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Habilitaciones </w:t>
            </w:r>
          </w:p>
        </w:tc>
        <w:tc>
          <w:tcPr>
            <w:tcW w:w="1943" w:type="dxa"/>
          </w:tcPr>
          <w:p w14:paraId="4939D57A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Semana</w:t>
            </w:r>
          </w:p>
        </w:tc>
        <w:tc>
          <w:tcPr>
            <w:tcW w:w="2957" w:type="dxa"/>
            <w:gridSpan w:val="2"/>
          </w:tcPr>
          <w:p w14:paraId="4ABF89E7" w14:textId="22C6ECFE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Junio 11 y 12</w:t>
            </w:r>
          </w:p>
        </w:tc>
      </w:tr>
      <w:tr w:rsidR="00AC607B" w:rsidRPr="00342922" w14:paraId="37CC038B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57600739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1A0205A7" w14:textId="77777777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Fin semana ciclo I</w:t>
            </w:r>
          </w:p>
        </w:tc>
        <w:tc>
          <w:tcPr>
            <w:tcW w:w="2957" w:type="dxa"/>
            <w:gridSpan w:val="2"/>
          </w:tcPr>
          <w:p w14:paraId="5A9F9961" w14:textId="447E98B3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Junio 4 a 5</w:t>
            </w:r>
          </w:p>
        </w:tc>
      </w:tr>
      <w:tr w:rsidR="00AC607B" w:rsidRPr="00342922" w14:paraId="214A9A7C" w14:textId="77777777" w:rsidTr="00AC607B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  <w:vAlign w:val="center"/>
          </w:tcPr>
          <w:p w14:paraId="28B0B527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943" w:type="dxa"/>
          </w:tcPr>
          <w:p w14:paraId="1E2261DA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18"/>
              </w:rPr>
              <w:t>Fin semana ciclo II</w:t>
            </w:r>
          </w:p>
        </w:tc>
        <w:tc>
          <w:tcPr>
            <w:tcW w:w="2957" w:type="dxa"/>
            <w:gridSpan w:val="2"/>
          </w:tcPr>
          <w:p w14:paraId="2810A304" w14:textId="155C2F82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sz w:val="20"/>
              </w:rPr>
              <w:t>Junio 25</w:t>
            </w:r>
          </w:p>
        </w:tc>
      </w:tr>
      <w:tr w:rsidR="00AC607B" w:rsidRPr="00342922" w14:paraId="223B8B2E" w14:textId="77777777" w:rsidTr="00AC6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A1959D5" w14:textId="60C25A9B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Reclamo de Notas </w:t>
            </w:r>
          </w:p>
        </w:tc>
        <w:tc>
          <w:tcPr>
            <w:tcW w:w="4900" w:type="dxa"/>
            <w:gridSpan w:val="3"/>
            <w:vAlign w:val="center"/>
          </w:tcPr>
          <w:p w14:paraId="591C0012" w14:textId="1B1AE7F1" w:rsidR="00AC607B" w:rsidRPr="00342922" w:rsidRDefault="00AC607B" w:rsidP="00AC6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42922">
              <w:rPr>
                <w:rFonts w:ascii="Arial" w:hAnsi="Arial" w:cs="Arial"/>
                <w:sz w:val="18"/>
              </w:rPr>
              <w:t>Junio 28</w:t>
            </w:r>
          </w:p>
        </w:tc>
      </w:tr>
      <w:tr w:rsidR="00AC607B" w:rsidRPr="00342922" w14:paraId="149F5E24" w14:textId="77777777" w:rsidTr="00AC607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01C63FE" w14:textId="7777777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-Cierre Académico </w:t>
            </w:r>
          </w:p>
          <w:p w14:paraId="0521F9D9" w14:textId="0C3509A7" w:rsidR="00AC607B" w:rsidRPr="00AC607B" w:rsidRDefault="00AC607B" w:rsidP="00AC607B">
            <w:pPr>
              <w:rPr>
                <w:rFonts w:ascii="Arial" w:hAnsi="Arial" w:cs="Arial"/>
                <w:b w:val="0"/>
                <w:sz w:val="18"/>
              </w:rPr>
            </w:pPr>
            <w:r w:rsidRPr="00AC607B">
              <w:rPr>
                <w:rFonts w:ascii="Arial" w:hAnsi="Arial" w:cs="Arial"/>
                <w:b w:val="0"/>
                <w:sz w:val="18"/>
              </w:rPr>
              <w:t xml:space="preserve">-Publicación resultados Académicos </w:t>
            </w:r>
          </w:p>
        </w:tc>
        <w:tc>
          <w:tcPr>
            <w:tcW w:w="4900" w:type="dxa"/>
            <w:gridSpan w:val="3"/>
            <w:vAlign w:val="center"/>
          </w:tcPr>
          <w:p w14:paraId="0CAB336B" w14:textId="65CC6B00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22">
              <w:rPr>
                <w:rFonts w:ascii="Arial" w:hAnsi="Arial" w:cs="Arial"/>
                <w:color w:val="000000"/>
                <w:sz w:val="20"/>
                <w:szCs w:val="20"/>
              </w:rPr>
              <w:t>Junio 29</w:t>
            </w:r>
          </w:p>
          <w:p w14:paraId="037AAF2F" w14:textId="4F0E5FE9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AC607B" w:rsidRPr="00342922" w14:paraId="27BEE2AC" w14:textId="77777777" w:rsidTr="008F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8" w:type="dxa"/>
            <w:gridSpan w:val="4"/>
          </w:tcPr>
          <w:p w14:paraId="40FF9333" w14:textId="765A64EC" w:rsidR="00AC607B" w:rsidRPr="00342922" w:rsidRDefault="00AC607B" w:rsidP="00AC60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22">
              <w:rPr>
                <w:rFonts w:ascii="Arial" w:hAnsi="Arial" w:cs="Arial"/>
                <w:sz w:val="20"/>
              </w:rPr>
              <w:t>Proceso de Admisión 2021-2</w:t>
            </w:r>
          </w:p>
        </w:tc>
      </w:tr>
      <w:tr w:rsidR="00AC607B" w:rsidRPr="00342922" w14:paraId="18F3F4E1" w14:textId="34AAB358" w:rsidTr="00AC607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C6FBA87" w14:textId="77777777" w:rsidR="00AC607B" w:rsidRPr="00342922" w:rsidRDefault="00AC607B" w:rsidP="00AC607B">
            <w:pPr>
              <w:rPr>
                <w:rFonts w:ascii="Arial" w:hAnsi="Arial" w:cs="Arial"/>
                <w:b w:val="0"/>
                <w:sz w:val="20"/>
              </w:rPr>
            </w:pPr>
            <w:r w:rsidRPr="00342922">
              <w:rPr>
                <w:rFonts w:ascii="Arial" w:hAnsi="Arial" w:cs="Arial"/>
                <w:b w:val="0"/>
                <w:sz w:val="20"/>
              </w:rPr>
              <w:t xml:space="preserve">Inscripciones Período 2022-1   </w:t>
            </w:r>
          </w:p>
          <w:p w14:paraId="2553B306" w14:textId="77777777" w:rsidR="00AC607B" w:rsidRPr="00342922" w:rsidRDefault="00AC607B" w:rsidP="00AC607B">
            <w:pPr>
              <w:rPr>
                <w:rFonts w:ascii="Arial" w:hAnsi="Arial" w:cs="Arial"/>
                <w:b w:val="0"/>
                <w:sz w:val="16"/>
              </w:rPr>
            </w:pPr>
            <w:r w:rsidRPr="00342922">
              <w:rPr>
                <w:rFonts w:ascii="Arial" w:hAnsi="Arial" w:cs="Arial"/>
                <w:b w:val="0"/>
                <w:sz w:val="20"/>
              </w:rPr>
              <w:t>Inicio (</w:t>
            </w:r>
            <w:r w:rsidRPr="00342922">
              <w:rPr>
                <w:rFonts w:ascii="Arial" w:hAnsi="Arial" w:cs="Arial"/>
                <w:b w:val="0"/>
                <w:sz w:val="16"/>
              </w:rPr>
              <w:t>Aspirantes Nuevos – Transferencias y Reingresos)</w:t>
            </w:r>
          </w:p>
          <w:p w14:paraId="1707A8D3" w14:textId="77777777" w:rsidR="00AC607B" w:rsidRPr="00342922" w:rsidRDefault="00AC607B" w:rsidP="00AC607B">
            <w:pPr>
              <w:rPr>
                <w:rFonts w:ascii="Arial" w:hAnsi="Arial" w:cs="Arial"/>
                <w:b w:val="0"/>
                <w:sz w:val="20"/>
              </w:rPr>
            </w:pPr>
            <w:r w:rsidRPr="00342922">
              <w:rPr>
                <w:rFonts w:ascii="Arial" w:hAnsi="Arial" w:cs="Arial"/>
                <w:b w:val="0"/>
                <w:sz w:val="20"/>
              </w:rPr>
              <w:lastRenderedPageBreak/>
              <w:t>Finalización (</w:t>
            </w:r>
            <w:r w:rsidRPr="00342922">
              <w:rPr>
                <w:rFonts w:ascii="Arial" w:hAnsi="Arial" w:cs="Arial"/>
                <w:b w:val="0"/>
                <w:sz w:val="16"/>
              </w:rPr>
              <w:t>Aspirantes Nuevos)</w:t>
            </w:r>
          </w:p>
          <w:p w14:paraId="3237924A" w14:textId="1BE4709C" w:rsidR="00AC607B" w:rsidRPr="00342922" w:rsidRDefault="00AC607B" w:rsidP="00AC607B">
            <w:pPr>
              <w:rPr>
                <w:rFonts w:ascii="Arial" w:hAnsi="Arial" w:cs="Arial"/>
                <w:sz w:val="20"/>
              </w:rPr>
            </w:pPr>
            <w:r w:rsidRPr="00342922">
              <w:rPr>
                <w:rFonts w:ascii="Arial" w:hAnsi="Arial" w:cs="Arial"/>
                <w:b w:val="0"/>
                <w:sz w:val="20"/>
              </w:rPr>
              <w:t xml:space="preserve">Finalización </w:t>
            </w:r>
            <w:r w:rsidRPr="00342922">
              <w:rPr>
                <w:rFonts w:ascii="Arial" w:hAnsi="Arial" w:cs="Arial"/>
                <w:b w:val="0"/>
                <w:sz w:val="16"/>
              </w:rPr>
              <w:t>(Aspirantes Transferencias y Reingresos)</w:t>
            </w:r>
          </w:p>
        </w:tc>
        <w:tc>
          <w:tcPr>
            <w:tcW w:w="4900" w:type="dxa"/>
            <w:gridSpan w:val="3"/>
          </w:tcPr>
          <w:p w14:paraId="25C0CEDD" w14:textId="77777777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65C7115" w14:textId="77777777" w:rsidR="00AC607B" w:rsidRPr="00D77D31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77D31">
              <w:rPr>
                <w:rFonts w:ascii="Arial" w:hAnsi="Arial" w:cs="Arial"/>
                <w:sz w:val="20"/>
              </w:rPr>
              <w:t>Marzo 1</w:t>
            </w:r>
          </w:p>
          <w:p w14:paraId="236AEF66" w14:textId="77777777" w:rsidR="00AC607B" w:rsidRPr="00D77D31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77D31">
              <w:rPr>
                <w:rFonts w:ascii="Arial" w:hAnsi="Arial" w:cs="Arial"/>
                <w:sz w:val="20"/>
              </w:rPr>
              <w:lastRenderedPageBreak/>
              <w:t>Julio 30</w:t>
            </w:r>
          </w:p>
          <w:p w14:paraId="13AF056C" w14:textId="586EDB71" w:rsidR="00AC607B" w:rsidRPr="00342922" w:rsidRDefault="00AC607B" w:rsidP="00AC6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77D31">
              <w:rPr>
                <w:rFonts w:ascii="Arial" w:hAnsi="Arial" w:cs="Arial"/>
                <w:sz w:val="20"/>
              </w:rPr>
              <w:t>Julio 22</w:t>
            </w:r>
          </w:p>
        </w:tc>
      </w:tr>
    </w:tbl>
    <w:p w14:paraId="378484B3" w14:textId="106BDAB8" w:rsidR="00923AB4" w:rsidRPr="00342922" w:rsidRDefault="00923AB4" w:rsidP="008F3C8B">
      <w:pPr>
        <w:spacing w:after="0"/>
        <w:ind w:left="-567" w:firstLine="567"/>
        <w:jc w:val="center"/>
        <w:rPr>
          <w:rFonts w:ascii="Arial" w:hAnsi="Arial" w:cs="Arial"/>
          <w:szCs w:val="32"/>
        </w:rPr>
      </w:pPr>
    </w:p>
    <w:sectPr w:rsidR="00923AB4" w:rsidRPr="00342922" w:rsidSect="008F3C8B">
      <w:pgSz w:w="12240" w:h="20160" w:code="5"/>
      <w:pgMar w:top="1276" w:right="1467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7CEB" w14:textId="77777777" w:rsidR="007234EF" w:rsidRDefault="007234EF" w:rsidP="000868AB">
      <w:pPr>
        <w:spacing w:after="0" w:line="240" w:lineRule="auto"/>
      </w:pPr>
      <w:r>
        <w:separator/>
      </w:r>
    </w:p>
  </w:endnote>
  <w:endnote w:type="continuationSeparator" w:id="0">
    <w:p w14:paraId="19B44ACF" w14:textId="77777777" w:rsidR="007234EF" w:rsidRDefault="007234EF" w:rsidP="0008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AEEC1" w14:textId="77777777" w:rsidR="007234EF" w:rsidRDefault="007234EF" w:rsidP="000868AB">
      <w:pPr>
        <w:spacing w:after="0" w:line="240" w:lineRule="auto"/>
      </w:pPr>
      <w:r>
        <w:separator/>
      </w:r>
    </w:p>
  </w:footnote>
  <w:footnote w:type="continuationSeparator" w:id="0">
    <w:p w14:paraId="3CC0C4F4" w14:textId="77777777" w:rsidR="007234EF" w:rsidRDefault="007234EF" w:rsidP="0008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EBC"/>
    <w:multiLevelType w:val="hybridMultilevel"/>
    <w:tmpl w:val="56C41C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61C"/>
    <w:multiLevelType w:val="hybridMultilevel"/>
    <w:tmpl w:val="9B164820"/>
    <w:lvl w:ilvl="0" w:tplc="B5C27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A96"/>
    <w:multiLevelType w:val="hybridMultilevel"/>
    <w:tmpl w:val="F878C720"/>
    <w:lvl w:ilvl="0" w:tplc="C144E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215C"/>
    <w:multiLevelType w:val="hybridMultilevel"/>
    <w:tmpl w:val="222A218C"/>
    <w:lvl w:ilvl="0" w:tplc="5D54E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3B0E"/>
    <w:multiLevelType w:val="hybridMultilevel"/>
    <w:tmpl w:val="2840AB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1418"/>
    <w:multiLevelType w:val="hybridMultilevel"/>
    <w:tmpl w:val="38209E72"/>
    <w:lvl w:ilvl="0" w:tplc="18C0C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31375"/>
    <w:multiLevelType w:val="hybridMultilevel"/>
    <w:tmpl w:val="2A02E960"/>
    <w:lvl w:ilvl="0" w:tplc="DB086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05A3B"/>
    <w:multiLevelType w:val="hybridMultilevel"/>
    <w:tmpl w:val="1EC00990"/>
    <w:lvl w:ilvl="0" w:tplc="9AAAE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EB"/>
    <w:rsid w:val="00003AF2"/>
    <w:rsid w:val="00006864"/>
    <w:rsid w:val="000069C3"/>
    <w:rsid w:val="00015436"/>
    <w:rsid w:val="00023904"/>
    <w:rsid w:val="00026646"/>
    <w:rsid w:val="00030045"/>
    <w:rsid w:val="00031286"/>
    <w:rsid w:val="00034F0C"/>
    <w:rsid w:val="00036715"/>
    <w:rsid w:val="0004574A"/>
    <w:rsid w:val="0005648B"/>
    <w:rsid w:val="00056A0C"/>
    <w:rsid w:val="000722B6"/>
    <w:rsid w:val="0007691B"/>
    <w:rsid w:val="00082963"/>
    <w:rsid w:val="000868AB"/>
    <w:rsid w:val="00090C59"/>
    <w:rsid w:val="000953AD"/>
    <w:rsid w:val="000B4C9E"/>
    <w:rsid w:val="000C322C"/>
    <w:rsid w:val="000C593E"/>
    <w:rsid w:val="000C6D3C"/>
    <w:rsid w:val="000C7326"/>
    <w:rsid w:val="000C7B53"/>
    <w:rsid w:val="000D294E"/>
    <w:rsid w:val="000E45CC"/>
    <w:rsid w:val="000E4A02"/>
    <w:rsid w:val="000E7C8A"/>
    <w:rsid w:val="000F247F"/>
    <w:rsid w:val="000F32EC"/>
    <w:rsid w:val="000F573D"/>
    <w:rsid w:val="000F7F7E"/>
    <w:rsid w:val="00105EC9"/>
    <w:rsid w:val="00106183"/>
    <w:rsid w:val="001072DB"/>
    <w:rsid w:val="00107797"/>
    <w:rsid w:val="00131436"/>
    <w:rsid w:val="00133A1E"/>
    <w:rsid w:val="00140A93"/>
    <w:rsid w:val="0014120A"/>
    <w:rsid w:val="00145635"/>
    <w:rsid w:val="00151716"/>
    <w:rsid w:val="0015173E"/>
    <w:rsid w:val="00152E8B"/>
    <w:rsid w:val="00154F10"/>
    <w:rsid w:val="001575F2"/>
    <w:rsid w:val="001634C8"/>
    <w:rsid w:val="00165921"/>
    <w:rsid w:val="001679E6"/>
    <w:rsid w:val="00170C3E"/>
    <w:rsid w:val="00171D19"/>
    <w:rsid w:val="0018612D"/>
    <w:rsid w:val="00190C91"/>
    <w:rsid w:val="0019163C"/>
    <w:rsid w:val="001943FA"/>
    <w:rsid w:val="00196C66"/>
    <w:rsid w:val="001971A5"/>
    <w:rsid w:val="001A02DE"/>
    <w:rsid w:val="001A16FB"/>
    <w:rsid w:val="001A3571"/>
    <w:rsid w:val="001A7EDD"/>
    <w:rsid w:val="001B08C3"/>
    <w:rsid w:val="001B16CB"/>
    <w:rsid w:val="001B37D9"/>
    <w:rsid w:val="001B772D"/>
    <w:rsid w:val="001C7043"/>
    <w:rsid w:val="001C7064"/>
    <w:rsid w:val="001D1854"/>
    <w:rsid w:val="001D27B4"/>
    <w:rsid w:val="001D2A57"/>
    <w:rsid w:val="001D3D31"/>
    <w:rsid w:val="001D4F94"/>
    <w:rsid w:val="001D59E8"/>
    <w:rsid w:val="001D72FF"/>
    <w:rsid w:val="001E0BDD"/>
    <w:rsid w:val="001E2391"/>
    <w:rsid w:val="001E3784"/>
    <w:rsid w:val="001E602C"/>
    <w:rsid w:val="001E6675"/>
    <w:rsid w:val="001F36A2"/>
    <w:rsid w:val="001F3984"/>
    <w:rsid w:val="00200D61"/>
    <w:rsid w:val="00203E70"/>
    <w:rsid w:val="002053E3"/>
    <w:rsid w:val="002100BB"/>
    <w:rsid w:val="00216314"/>
    <w:rsid w:val="00217A1F"/>
    <w:rsid w:val="00221D5B"/>
    <w:rsid w:val="00225DFE"/>
    <w:rsid w:val="00225EF8"/>
    <w:rsid w:val="00227F54"/>
    <w:rsid w:val="00234238"/>
    <w:rsid w:val="00235EDB"/>
    <w:rsid w:val="00242670"/>
    <w:rsid w:val="0024515D"/>
    <w:rsid w:val="00246EBD"/>
    <w:rsid w:val="00247F51"/>
    <w:rsid w:val="00253E5C"/>
    <w:rsid w:val="002544CB"/>
    <w:rsid w:val="002556D5"/>
    <w:rsid w:val="0026145D"/>
    <w:rsid w:val="002635ED"/>
    <w:rsid w:val="00265AFC"/>
    <w:rsid w:val="002661F4"/>
    <w:rsid w:val="00266DFA"/>
    <w:rsid w:val="002729A8"/>
    <w:rsid w:val="00281DB9"/>
    <w:rsid w:val="002847D2"/>
    <w:rsid w:val="00284FEA"/>
    <w:rsid w:val="002878CC"/>
    <w:rsid w:val="002A3C49"/>
    <w:rsid w:val="002A7119"/>
    <w:rsid w:val="002B5F41"/>
    <w:rsid w:val="002B75DB"/>
    <w:rsid w:val="002B77B0"/>
    <w:rsid w:val="002B798B"/>
    <w:rsid w:val="002B7F28"/>
    <w:rsid w:val="002C54F6"/>
    <w:rsid w:val="002D2637"/>
    <w:rsid w:val="002D35D8"/>
    <w:rsid w:val="002E0023"/>
    <w:rsid w:val="002E1A43"/>
    <w:rsid w:val="002E3DB2"/>
    <w:rsid w:val="002E5F84"/>
    <w:rsid w:val="002F2EB8"/>
    <w:rsid w:val="002F48FD"/>
    <w:rsid w:val="0030185F"/>
    <w:rsid w:val="00302A27"/>
    <w:rsid w:val="00313B84"/>
    <w:rsid w:val="003166BA"/>
    <w:rsid w:val="00316FF1"/>
    <w:rsid w:val="003219C3"/>
    <w:rsid w:val="00340FCC"/>
    <w:rsid w:val="00341D38"/>
    <w:rsid w:val="00342922"/>
    <w:rsid w:val="003429A8"/>
    <w:rsid w:val="003511A3"/>
    <w:rsid w:val="0035191E"/>
    <w:rsid w:val="00357CCD"/>
    <w:rsid w:val="00362AA9"/>
    <w:rsid w:val="00366FC0"/>
    <w:rsid w:val="00367A76"/>
    <w:rsid w:val="00373215"/>
    <w:rsid w:val="00374122"/>
    <w:rsid w:val="00374B5E"/>
    <w:rsid w:val="00381B1A"/>
    <w:rsid w:val="003844DD"/>
    <w:rsid w:val="00386E9F"/>
    <w:rsid w:val="00393002"/>
    <w:rsid w:val="003A286E"/>
    <w:rsid w:val="003A2930"/>
    <w:rsid w:val="003A6D64"/>
    <w:rsid w:val="003A73A0"/>
    <w:rsid w:val="003A7DDC"/>
    <w:rsid w:val="003B3199"/>
    <w:rsid w:val="003B6067"/>
    <w:rsid w:val="003C6549"/>
    <w:rsid w:val="003D08ED"/>
    <w:rsid w:val="003D1611"/>
    <w:rsid w:val="003D3DC4"/>
    <w:rsid w:val="003E0368"/>
    <w:rsid w:val="003E0396"/>
    <w:rsid w:val="004129C0"/>
    <w:rsid w:val="004208F9"/>
    <w:rsid w:val="00421D3B"/>
    <w:rsid w:val="004224FA"/>
    <w:rsid w:val="00422AC0"/>
    <w:rsid w:val="004300CC"/>
    <w:rsid w:val="00430D5B"/>
    <w:rsid w:val="00434191"/>
    <w:rsid w:val="00434692"/>
    <w:rsid w:val="004409EC"/>
    <w:rsid w:val="00441FDA"/>
    <w:rsid w:val="00443163"/>
    <w:rsid w:val="00446079"/>
    <w:rsid w:val="004554B1"/>
    <w:rsid w:val="00462DD6"/>
    <w:rsid w:val="0046516C"/>
    <w:rsid w:val="00466E68"/>
    <w:rsid w:val="0046764C"/>
    <w:rsid w:val="004755D9"/>
    <w:rsid w:val="00476B09"/>
    <w:rsid w:val="00484C9F"/>
    <w:rsid w:val="00486E9B"/>
    <w:rsid w:val="00490526"/>
    <w:rsid w:val="00495B45"/>
    <w:rsid w:val="004A34F3"/>
    <w:rsid w:val="004B08BE"/>
    <w:rsid w:val="004C03BB"/>
    <w:rsid w:val="004C0569"/>
    <w:rsid w:val="004C6AA2"/>
    <w:rsid w:val="004D0541"/>
    <w:rsid w:val="004D1986"/>
    <w:rsid w:val="004D30CC"/>
    <w:rsid w:val="004D7ACE"/>
    <w:rsid w:val="004E229B"/>
    <w:rsid w:val="004F2303"/>
    <w:rsid w:val="004F5BBC"/>
    <w:rsid w:val="00522145"/>
    <w:rsid w:val="00530DF7"/>
    <w:rsid w:val="00530E46"/>
    <w:rsid w:val="005323BF"/>
    <w:rsid w:val="00532588"/>
    <w:rsid w:val="005339AB"/>
    <w:rsid w:val="00533C99"/>
    <w:rsid w:val="005365C0"/>
    <w:rsid w:val="00555A21"/>
    <w:rsid w:val="0056223D"/>
    <w:rsid w:val="005650C0"/>
    <w:rsid w:val="0056584F"/>
    <w:rsid w:val="00573AC3"/>
    <w:rsid w:val="0058089F"/>
    <w:rsid w:val="00586DA0"/>
    <w:rsid w:val="005A0922"/>
    <w:rsid w:val="005A15F7"/>
    <w:rsid w:val="005A4A6F"/>
    <w:rsid w:val="005B3EB2"/>
    <w:rsid w:val="005B55D1"/>
    <w:rsid w:val="005B607A"/>
    <w:rsid w:val="005B61FE"/>
    <w:rsid w:val="005B6FEC"/>
    <w:rsid w:val="005C12E8"/>
    <w:rsid w:val="005C1DFC"/>
    <w:rsid w:val="005C28C0"/>
    <w:rsid w:val="005C7144"/>
    <w:rsid w:val="005D024C"/>
    <w:rsid w:val="005D072D"/>
    <w:rsid w:val="005D669D"/>
    <w:rsid w:val="005E2693"/>
    <w:rsid w:val="005E3F21"/>
    <w:rsid w:val="005E4ED4"/>
    <w:rsid w:val="005F19BF"/>
    <w:rsid w:val="005F3294"/>
    <w:rsid w:val="005F4E71"/>
    <w:rsid w:val="00611DF1"/>
    <w:rsid w:val="006140FA"/>
    <w:rsid w:val="0061443E"/>
    <w:rsid w:val="00615FEE"/>
    <w:rsid w:val="00634C78"/>
    <w:rsid w:val="00641BE5"/>
    <w:rsid w:val="0064703F"/>
    <w:rsid w:val="006538A0"/>
    <w:rsid w:val="00653A9D"/>
    <w:rsid w:val="0065426B"/>
    <w:rsid w:val="0066179B"/>
    <w:rsid w:val="00664A1C"/>
    <w:rsid w:val="00666794"/>
    <w:rsid w:val="00673BBA"/>
    <w:rsid w:val="00674253"/>
    <w:rsid w:val="0067600C"/>
    <w:rsid w:val="00676072"/>
    <w:rsid w:val="00676216"/>
    <w:rsid w:val="0068111F"/>
    <w:rsid w:val="00681D31"/>
    <w:rsid w:val="00684B8A"/>
    <w:rsid w:val="00686F68"/>
    <w:rsid w:val="006A5A30"/>
    <w:rsid w:val="006B2A6D"/>
    <w:rsid w:val="006B4620"/>
    <w:rsid w:val="006B6DBE"/>
    <w:rsid w:val="006C155E"/>
    <w:rsid w:val="006C16DB"/>
    <w:rsid w:val="006C1D2D"/>
    <w:rsid w:val="006C2CCE"/>
    <w:rsid w:val="006C31A5"/>
    <w:rsid w:val="006C5796"/>
    <w:rsid w:val="006C5E25"/>
    <w:rsid w:val="006D0EDD"/>
    <w:rsid w:val="006D2C74"/>
    <w:rsid w:val="006D45E2"/>
    <w:rsid w:val="006D6B67"/>
    <w:rsid w:val="006E24EF"/>
    <w:rsid w:val="006E45EF"/>
    <w:rsid w:val="006E69A7"/>
    <w:rsid w:val="006E71D9"/>
    <w:rsid w:val="006F38F3"/>
    <w:rsid w:val="006F50D3"/>
    <w:rsid w:val="006F5A5B"/>
    <w:rsid w:val="006F6181"/>
    <w:rsid w:val="00701A52"/>
    <w:rsid w:val="0070298D"/>
    <w:rsid w:val="007066AF"/>
    <w:rsid w:val="00711E56"/>
    <w:rsid w:val="007152D4"/>
    <w:rsid w:val="00717191"/>
    <w:rsid w:val="0072267C"/>
    <w:rsid w:val="007234EF"/>
    <w:rsid w:val="0073075D"/>
    <w:rsid w:val="00731619"/>
    <w:rsid w:val="0073672D"/>
    <w:rsid w:val="007410A0"/>
    <w:rsid w:val="00746A85"/>
    <w:rsid w:val="00751305"/>
    <w:rsid w:val="00754B87"/>
    <w:rsid w:val="00773C4A"/>
    <w:rsid w:val="00780E0C"/>
    <w:rsid w:val="00782416"/>
    <w:rsid w:val="0078381E"/>
    <w:rsid w:val="00783EB8"/>
    <w:rsid w:val="00784D52"/>
    <w:rsid w:val="007918F8"/>
    <w:rsid w:val="00796962"/>
    <w:rsid w:val="007A6D9B"/>
    <w:rsid w:val="007A700D"/>
    <w:rsid w:val="007A73DA"/>
    <w:rsid w:val="007C01B8"/>
    <w:rsid w:val="007C32F4"/>
    <w:rsid w:val="007C3E1A"/>
    <w:rsid w:val="007C4CDE"/>
    <w:rsid w:val="007D2914"/>
    <w:rsid w:val="007D2C9A"/>
    <w:rsid w:val="007D2DB3"/>
    <w:rsid w:val="007D4AB4"/>
    <w:rsid w:val="007E161B"/>
    <w:rsid w:val="007E58DC"/>
    <w:rsid w:val="007E6D54"/>
    <w:rsid w:val="007F24A7"/>
    <w:rsid w:val="007F2E4A"/>
    <w:rsid w:val="00834095"/>
    <w:rsid w:val="00836314"/>
    <w:rsid w:val="008503BD"/>
    <w:rsid w:val="00850853"/>
    <w:rsid w:val="00871D72"/>
    <w:rsid w:val="00873832"/>
    <w:rsid w:val="00876B9E"/>
    <w:rsid w:val="00883AC7"/>
    <w:rsid w:val="008840A5"/>
    <w:rsid w:val="00886D17"/>
    <w:rsid w:val="00891C25"/>
    <w:rsid w:val="00896A65"/>
    <w:rsid w:val="008A1D28"/>
    <w:rsid w:val="008A3747"/>
    <w:rsid w:val="008A514B"/>
    <w:rsid w:val="008C77E4"/>
    <w:rsid w:val="008D0E08"/>
    <w:rsid w:val="008D2495"/>
    <w:rsid w:val="008D3DDC"/>
    <w:rsid w:val="008D47C8"/>
    <w:rsid w:val="008E1EEC"/>
    <w:rsid w:val="008E5AB7"/>
    <w:rsid w:val="008E75C9"/>
    <w:rsid w:val="008F3C8B"/>
    <w:rsid w:val="008F5A73"/>
    <w:rsid w:val="00905451"/>
    <w:rsid w:val="00914C6D"/>
    <w:rsid w:val="009155DD"/>
    <w:rsid w:val="00923AB4"/>
    <w:rsid w:val="009313A7"/>
    <w:rsid w:val="009345B7"/>
    <w:rsid w:val="00937492"/>
    <w:rsid w:val="00937DBE"/>
    <w:rsid w:val="009402FF"/>
    <w:rsid w:val="00941F19"/>
    <w:rsid w:val="0094458D"/>
    <w:rsid w:val="00947C2B"/>
    <w:rsid w:val="00951090"/>
    <w:rsid w:val="009521F6"/>
    <w:rsid w:val="00954C70"/>
    <w:rsid w:val="00954EED"/>
    <w:rsid w:val="00961A75"/>
    <w:rsid w:val="0096536C"/>
    <w:rsid w:val="009655BC"/>
    <w:rsid w:val="00970DCA"/>
    <w:rsid w:val="00971D30"/>
    <w:rsid w:val="009738F4"/>
    <w:rsid w:val="00977DD4"/>
    <w:rsid w:val="00980B01"/>
    <w:rsid w:val="00980F57"/>
    <w:rsid w:val="0098518C"/>
    <w:rsid w:val="00985906"/>
    <w:rsid w:val="00987BEB"/>
    <w:rsid w:val="009B3AF6"/>
    <w:rsid w:val="009C320F"/>
    <w:rsid w:val="009D00D3"/>
    <w:rsid w:val="009D0D3E"/>
    <w:rsid w:val="009D5D9C"/>
    <w:rsid w:val="009E5FF8"/>
    <w:rsid w:val="009E770C"/>
    <w:rsid w:val="00A0027A"/>
    <w:rsid w:val="00A103F5"/>
    <w:rsid w:val="00A169FA"/>
    <w:rsid w:val="00A172D1"/>
    <w:rsid w:val="00A175AB"/>
    <w:rsid w:val="00A34F50"/>
    <w:rsid w:val="00A37318"/>
    <w:rsid w:val="00A37F42"/>
    <w:rsid w:val="00A416E5"/>
    <w:rsid w:val="00A44637"/>
    <w:rsid w:val="00A4712E"/>
    <w:rsid w:val="00A476EC"/>
    <w:rsid w:val="00A501C1"/>
    <w:rsid w:val="00A54A2D"/>
    <w:rsid w:val="00A62049"/>
    <w:rsid w:val="00A63409"/>
    <w:rsid w:val="00A656CD"/>
    <w:rsid w:val="00A65843"/>
    <w:rsid w:val="00A72C9A"/>
    <w:rsid w:val="00A82212"/>
    <w:rsid w:val="00A87B11"/>
    <w:rsid w:val="00AA1097"/>
    <w:rsid w:val="00AA7754"/>
    <w:rsid w:val="00AA7E5B"/>
    <w:rsid w:val="00AB3195"/>
    <w:rsid w:val="00AB5E7F"/>
    <w:rsid w:val="00AB7D28"/>
    <w:rsid w:val="00AC1186"/>
    <w:rsid w:val="00AC607B"/>
    <w:rsid w:val="00AE2ECD"/>
    <w:rsid w:val="00AE6026"/>
    <w:rsid w:val="00AE7BCC"/>
    <w:rsid w:val="00AF32C0"/>
    <w:rsid w:val="00AF3CAE"/>
    <w:rsid w:val="00B00A3F"/>
    <w:rsid w:val="00B00FB2"/>
    <w:rsid w:val="00B126D8"/>
    <w:rsid w:val="00B12E38"/>
    <w:rsid w:val="00B20279"/>
    <w:rsid w:val="00B208BD"/>
    <w:rsid w:val="00B21F2C"/>
    <w:rsid w:val="00B22CD7"/>
    <w:rsid w:val="00B30BCC"/>
    <w:rsid w:val="00B37963"/>
    <w:rsid w:val="00B47466"/>
    <w:rsid w:val="00B517DE"/>
    <w:rsid w:val="00B52C35"/>
    <w:rsid w:val="00B54948"/>
    <w:rsid w:val="00B54E83"/>
    <w:rsid w:val="00B72F3F"/>
    <w:rsid w:val="00B775C9"/>
    <w:rsid w:val="00B8098D"/>
    <w:rsid w:val="00B8175F"/>
    <w:rsid w:val="00B908FC"/>
    <w:rsid w:val="00B93819"/>
    <w:rsid w:val="00B96E75"/>
    <w:rsid w:val="00B97BFB"/>
    <w:rsid w:val="00BB0151"/>
    <w:rsid w:val="00BB532F"/>
    <w:rsid w:val="00BB5890"/>
    <w:rsid w:val="00BB7958"/>
    <w:rsid w:val="00BC1083"/>
    <w:rsid w:val="00BC116A"/>
    <w:rsid w:val="00BC2AB6"/>
    <w:rsid w:val="00BC3B1F"/>
    <w:rsid w:val="00BC7EB4"/>
    <w:rsid w:val="00BD163B"/>
    <w:rsid w:val="00BD2F96"/>
    <w:rsid w:val="00BD330C"/>
    <w:rsid w:val="00BD3CDC"/>
    <w:rsid w:val="00BD48C4"/>
    <w:rsid w:val="00BD4CAF"/>
    <w:rsid w:val="00BD63CE"/>
    <w:rsid w:val="00BE4994"/>
    <w:rsid w:val="00BE60D2"/>
    <w:rsid w:val="00BE7025"/>
    <w:rsid w:val="00BF132E"/>
    <w:rsid w:val="00BF53D3"/>
    <w:rsid w:val="00C0534B"/>
    <w:rsid w:val="00C06EE5"/>
    <w:rsid w:val="00C12D30"/>
    <w:rsid w:val="00C20F5B"/>
    <w:rsid w:val="00C221A9"/>
    <w:rsid w:val="00C23A28"/>
    <w:rsid w:val="00C30B9A"/>
    <w:rsid w:val="00C315F6"/>
    <w:rsid w:val="00C32C53"/>
    <w:rsid w:val="00C350D9"/>
    <w:rsid w:val="00C35654"/>
    <w:rsid w:val="00C402C6"/>
    <w:rsid w:val="00C464C8"/>
    <w:rsid w:val="00C61549"/>
    <w:rsid w:val="00C62C9B"/>
    <w:rsid w:val="00C6578F"/>
    <w:rsid w:val="00C666B8"/>
    <w:rsid w:val="00C67B59"/>
    <w:rsid w:val="00C96856"/>
    <w:rsid w:val="00CA1CC8"/>
    <w:rsid w:val="00CA4DC1"/>
    <w:rsid w:val="00CB1310"/>
    <w:rsid w:val="00CB3749"/>
    <w:rsid w:val="00CB4D2B"/>
    <w:rsid w:val="00CC6D4B"/>
    <w:rsid w:val="00CD33E0"/>
    <w:rsid w:val="00CD4FC5"/>
    <w:rsid w:val="00CD772C"/>
    <w:rsid w:val="00CF3628"/>
    <w:rsid w:val="00CF3646"/>
    <w:rsid w:val="00CF7CAF"/>
    <w:rsid w:val="00D00715"/>
    <w:rsid w:val="00D05315"/>
    <w:rsid w:val="00D053D3"/>
    <w:rsid w:val="00D17F3B"/>
    <w:rsid w:val="00D214E7"/>
    <w:rsid w:val="00D2563C"/>
    <w:rsid w:val="00D30485"/>
    <w:rsid w:val="00D317AA"/>
    <w:rsid w:val="00D32E89"/>
    <w:rsid w:val="00D33408"/>
    <w:rsid w:val="00D33F97"/>
    <w:rsid w:val="00D35F93"/>
    <w:rsid w:val="00D443AA"/>
    <w:rsid w:val="00D47B77"/>
    <w:rsid w:val="00D52754"/>
    <w:rsid w:val="00D551CB"/>
    <w:rsid w:val="00D62A1E"/>
    <w:rsid w:val="00D678AB"/>
    <w:rsid w:val="00D70EF7"/>
    <w:rsid w:val="00D71F20"/>
    <w:rsid w:val="00D731A6"/>
    <w:rsid w:val="00D747C3"/>
    <w:rsid w:val="00D75B4D"/>
    <w:rsid w:val="00D80B7F"/>
    <w:rsid w:val="00D811D8"/>
    <w:rsid w:val="00D815B3"/>
    <w:rsid w:val="00D81A8C"/>
    <w:rsid w:val="00D86437"/>
    <w:rsid w:val="00D911C8"/>
    <w:rsid w:val="00D9233F"/>
    <w:rsid w:val="00D92C13"/>
    <w:rsid w:val="00D93844"/>
    <w:rsid w:val="00DA324E"/>
    <w:rsid w:val="00DA71AF"/>
    <w:rsid w:val="00DB07CE"/>
    <w:rsid w:val="00DB2767"/>
    <w:rsid w:val="00DC1255"/>
    <w:rsid w:val="00DC1BC5"/>
    <w:rsid w:val="00DC5202"/>
    <w:rsid w:val="00DC7278"/>
    <w:rsid w:val="00DE5947"/>
    <w:rsid w:val="00DE7CAA"/>
    <w:rsid w:val="00DF41E5"/>
    <w:rsid w:val="00E13ADA"/>
    <w:rsid w:val="00E140D7"/>
    <w:rsid w:val="00E157C9"/>
    <w:rsid w:val="00E17914"/>
    <w:rsid w:val="00E2050C"/>
    <w:rsid w:val="00E23738"/>
    <w:rsid w:val="00E341FB"/>
    <w:rsid w:val="00E34B59"/>
    <w:rsid w:val="00E50616"/>
    <w:rsid w:val="00E51540"/>
    <w:rsid w:val="00E52D9A"/>
    <w:rsid w:val="00E53BF9"/>
    <w:rsid w:val="00E6430B"/>
    <w:rsid w:val="00E655DB"/>
    <w:rsid w:val="00E70759"/>
    <w:rsid w:val="00E73F1B"/>
    <w:rsid w:val="00E74687"/>
    <w:rsid w:val="00E77E75"/>
    <w:rsid w:val="00E8358A"/>
    <w:rsid w:val="00E86025"/>
    <w:rsid w:val="00E90ABB"/>
    <w:rsid w:val="00E96BB6"/>
    <w:rsid w:val="00EB0ECF"/>
    <w:rsid w:val="00EB260E"/>
    <w:rsid w:val="00EB361F"/>
    <w:rsid w:val="00EB5813"/>
    <w:rsid w:val="00EC231E"/>
    <w:rsid w:val="00EC543E"/>
    <w:rsid w:val="00ED4AEB"/>
    <w:rsid w:val="00ED4D8C"/>
    <w:rsid w:val="00ED7256"/>
    <w:rsid w:val="00EE0EC5"/>
    <w:rsid w:val="00EE2FD6"/>
    <w:rsid w:val="00EE314D"/>
    <w:rsid w:val="00EE31D8"/>
    <w:rsid w:val="00EE4677"/>
    <w:rsid w:val="00EE7AF8"/>
    <w:rsid w:val="00EF063E"/>
    <w:rsid w:val="00EF5FEC"/>
    <w:rsid w:val="00F06EB5"/>
    <w:rsid w:val="00F100B5"/>
    <w:rsid w:val="00F14BCF"/>
    <w:rsid w:val="00F1557D"/>
    <w:rsid w:val="00F15A29"/>
    <w:rsid w:val="00F20EDE"/>
    <w:rsid w:val="00F20FE8"/>
    <w:rsid w:val="00F273F8"/>
    <w:rsid w:val="00F37D86"/>
    <w:rsid w:val="00F46F62"/>
    <w:rsid w:val="00F52A39"/>
    <w:rsid w:val="00F86243"/>
    <w:rsid w:val="00F9384F"/>
    <w:rsid w:val="00F97BCC"/>
    <w:rsid w:val="00FA5DBD"/>
    <w:rsid w:val="00FA7434"/>
    <w:rsid w:val="00FB0808"/>
    <w:rsid w:val="00FB58AB"/>
    <w:rsid w:val="00FC0C35"/>
    <w:rsid w:val="00FC6D11"/>
    <w:rsid w:val="00FD64B0"/>
    <w:rsid w:val="00FE201A"/>
    <w:rsid w:val="00FE374D"/>
    <w:rsid w:val="00FE4456"/>
    <w:rsid w:val="00FE57C0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2E8E"/>
  <w15:chartTrackingRefBased/>
  <w15:docId w15:val="{39529D29-BD03-4F0F-8129-3FE970D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75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D2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6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8AB"/>
  </w:style>
  <w:style w:type="paragraph" w:styleId="Piedepgina">
    <w:name w:val="footer"/>
    <w:basedOn w:val="Normal"/>
    <w:link w:val="PiedepginaCar"/>
    <w:uiPriority w:val="99"/>
    <w:unhideWhenUsed/>
    <w:rsid w:val="00086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8AB"/>
  </w:style>
  <w:style w:type="character" w:styleId="Refdecomentario">
    <w:name w:val="annotation reference"/>
    <w:basedOn w:val="Fuentedeprrafopredeter"/>
    <w:uiPriority w:val="99"/>
    <w:semiHidden/>
    <w:unhideWhenUsed/>
    <w:rsid w:val="00106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1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1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6183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EE2F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decuadrcula4-nfasis1">
    <w:name w:val="Grid Table 4 Accent 1"/>
    <w:basedOn w:val="Tablanormal"/>
    <w:uiPriority w:val="49"/>
    <w:rsid w:val="001A35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A172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206B-7456-491A-B01C-3D03BC19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Juntas</dc:creator>
  <cp:keywords/>
  <dc:description/>
  <cp:lastModifiedBy>Sandra Yineth Legro Quintero</cp:lastModifiedBy>
  <cp:revision>11</cp:revision>
  <cp:lastPrinted>2019-10-30T16:32:00Z</cp:lastPrinted>
  <dcterms:created xsi:type="dcterms:W3CDTF">2020-10-30T14:20:00Z</dcterms:created>
  <dcterms:modified xsi:type="dcterms:W3CDTF">2021-05-25T23:12:00Z</dcterms:modified>
</cp:coreProperties>
</file>