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9FAD" w14:textId="3E80515A" w:rsidR="00D80B7F" w:rsidRPr="00D33F97" w:rsidRDefault="00676216" w:rsidP="00C20F5B">
      <w:pPr>
        <w:pStyle w:val="Prrafodelista"/>
        <w:spacing w:after="0" w:line="240" w:lineRule="auto"/>
        <w:jc w:val="both"/>
        <w:rPr>
          <w:rFonts w:ascii="Arial" w:hAnsi="Arial" w:cs="Arial"/>
          <w:szCs w:val="32"/>
        </w:rPr>
      </w:pPr>
      <w:r w:rsidRPr="00C06EE5">
        <w:rPr>
          <w:rFonts w:ascii="Arial" w:hAnsi="Arial" w:cs="Arial"/>
          <w:szCs w:val="32"/>
        </w:rPr>
        <w:tab/>
      </w:r>
    </w:p>
    <w:p w14:paraId="3EC92F8A" w14:textId="77777777" w:rsidR="00D80B7F" w:rsidRPr="00D33F97" w:rsidRDefault="00D80B7F" w:rsidP="00D80B7F">
      <w:pPr>
        <w:pStyle w:val="Prrafodelista"/>
        <w:spacing w:after="0" w:line="240" w:lineRule="auto"/>
        <w:jc w:val="both"/>
        <w:rPr>
          <w:rFonts w:ascii="Arial" w:hAnsi="Arial" w:cs="Arial"/>
          <w:szCs w:val="32"/>
        </w:rPr>
      </w:pPr>
    </w:p>
    <w:p w14:paraId="47319893" w14:textId="77777777" w:rsidR="00D80B7F" w:rsidRPr="007F2E4A" w:rsidRDefault="00D80B7F" w:rsidP="00D80B7F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left="-567" w:firstLine="567"/>
        <w:jc w:val="center"/>
        <w:rPr>
          <w:b/>
          <w:sz w:val="28"/>
        </w:rPr>
      </w:pPr>
      <w:r w:rsidRPr="007F2E4A">
        <w:rPr>
          <w:b/>
          <w:sz w:val="28"/>
        </w:rPr>
        <w:t>CALENDARIO ACADEMICO MEDELLÍN Y PEREIRA</w:t>
      </w:r>
    </w:p>
    <w:p w14:paraId="68E6FCA0" w14:textId="3F7B77D0" w:rsidR="002556D5" w:rsidRPr="00D30485" w:rsidRDefault="002556D5" w:rsidP="002556D5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hanging="567"/>
        <w:jc w:val="center"/>
        <w:rPr>
          <w:b/>
          <w:sz w:val="24"/>
        </w:rPr>
      </w:pPr>
      <w:r w:rsidRPr="00D30485">
        <w:rPr>
          <w:b/>
          <w:sz w:val="24"/>
        </w:rPr>
        <w:t>Período 2019 -02</w:t>
      </w:r>
    </w:p>
    <w:p w14:paraId="0F2AD2E1" w14:textId="77777777" w:rsidR="00D80B7F" w:rsidRPr="00676072" w:rsidRDefault="00D80B7F" w:rsidP="00D80B7F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31" w:color="FFC000" w:themeColor="accent4"/>
        </w:pBdr>
        <w:spacing w:after="0"/>
        <w:ind w:left="-567" w:firstLine="567"/>
        <w:jc w:val="center"/>
        <w:rPr>
          <w:b/>
        </w:rPr>
      </w:pPr>
      <w:r w:rsidRPr="00D30485">
        <w:rPr>
          <w:b/>
          <w:sz w:val="24"/>
        </w:rPr>
        <w:t xml:space="preserve"> PROGRAMA DERECHO</w:t>
      </w:r>
      <w:r>
        <w:rPr>
          <w:b/>
          <w:sz w:val="24"/>
        </w:rPr>
        <w:t xml:space="preserve"> </w:t>
      </w:r>
    </w:p>
    <w:tbl>
      <w:tblPr>
        <w:tblStyle w:val="Tablaconcuadrcula"/>
        <w:tblW w:w="10177" w:type="dxa"/>
        <w:jc w:val="center"/>
        <w:tblLook w:val="04A0" w:firstRow="1" w:lastRow="0" w:firstColumn="1" w:lastColumn="0" w:noHBand="0" w:noVBand="1"/>
      </w:tblPr>
      <w:tblGrid>
        <w:gridCol w:w="4947"/>
        <w:gridCol w:w="1842"/>
        <w:gridCol w:w="1701"/>
        <w:gridCol w:w="1687"/>
      </w:tblGrid>
      <w:tr w:rsidR="00D80B7F" w:rsidRPr="00533C99" w14:paraId="358CEC98" w14:textId="77777777" w:rsidTr="007F2E4A">
        <w:trPr>
          <w:trHeight w:val="244"/>
          <w:jc w:val="center"/>
        </w:trPr>
        <w:tc>
          <w:tcPr>
            <w:tcW w:w="6789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2E74B5" w:themeFill="accent1" w:themeFillShade="BF"/>
            <w:vAlign w:val="center"/>
          </w:tcPr>
          <w:p w14:paraId="78E8C3F9" w14:textId="77777777" w:rsidR="00D80B7F" w:rsidRPr="00533C99" w:rsidRDefault="00D80B7F" w:rsidP="008E2DAC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388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2E74B5" w:themeFill="accent1" w:themeFillShade="BF"/>
            <w:vAlign w:val="center"/>
          </w:tcPr>
          <w:p w14:paraId="14B3172E" w14:textId="77777777" w:rsidR="00D80B7F" w:rsidRPr="00533C99" w:rsidRDefault="00D80B7F" w:rsidP="008E2DAC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2F48FD" w14:paraId="4D0D3A0D" w14:textId="77777777" w:rsidTr="00B54948">
        <w:trPr>
          <w:trHeight w:val="537"/>
          <w:jc w:val="center"/>
        </w:trPr>
        <w:tc>
          <w:tcPr>
            <w:tcW w:w="4947" w:type="dxa"/>
            <w:tcBorders>
              <w:right w:val="single" w:sz="4" w:space="0" w:color="auto"/>
            </w:tcBorders>
            <w:vAlign w:val="center"/>
          </w:tcPr>
          <w:p w14:paraId="44F80049" w14:textId="64DC8E7C" w:rsidR="002F48FD" w:rsidRPr="00367A76" w:rsidRDefault="002F48FD" w:rsidP="002F48FD">
            <w:pPr>
              <w:rPr>
                <w:sz w:val="18"/>
              </w:rPr>
            </w:pPr>
            <w:r w:rsidRPr="00A31C98">
              <w:rPr>
                <w:sz w:val="20"/>
              </w:rPr>
              <w:t xml:space="preserve">Inscripciones </w:t>
            </w:r>
            <w:r>
              <w:rPr>
                <w:sz w:val="20"/>
              </w:rPr>
              <w:t>para período 2019-2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  <w:vAlign w:val="center"/>
          </w:tcPr>
          <w:p w14:paraId="3EC956A1" w14:textId="37966C21" w:rsidR="002F48FD" w:rsidRPr="002F48FD" w:rsidRDefault="002F48FD" w:rsidP="002F48FD">
            <w:pPr>
              <w:rPr>
                <w:sz w:val="20"/>
                <w:szCs w:val="20"/>
              </w:rPr>
            </w:pPr>
            <w:r w:rsidRPr="002F48FD">
              <w:rPr>
                <w:sz w:val="20"/>
                <w:szCs w:val="20"/>
              </w:rPr>
              <w:t>Abril 1  a Julio 30</w:t>
            </w:r>
          </w:p>
        </w:tc>
      </w:tr>
      <w:tr w:rsidR="002F48FD" w:rsidRPr="001E3784" w14:paraId="74E469D0" w14:textId="37F9EF08" w:rsidTr="007F2E4A">
        <w:trPr>
          <w:trHeight w:val="224"/>
          <w:jc w:val="center"/>
        </w:trPr>
        <w:tc>
          <w:tcPr>
            <w:tcW w:w="4947" w:type="dxa"/>
            <w:vMerge w:val="restart"/>
            <w:tcBorders>
              <w:right w:val="single" w:sz="4" w:space="0" w:color="auto"/>
            </w:tcBorders>
            <w:vAlign w:val="center"/>
          </w:tcPr>
          <w:p w14:paraId="2E605CC5" w14:textId="7778C058" w:rsidR="002F48FD" w:rsidRPr="00C32C53" w:rsidRDefault="002F48FD" w:rsidP="00FF55B6">
            <w:r w:rsidRPr="00C55940">
              <w:rPr>
                <w:sz w:val="20"/>
              </w:rPr>
              <w:t>Pago y Asiento de Matrícula   Estudiantes Nuevos 2019-2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41D3C975" w14:textId="408A3CBF" w:rsidR="002F48FD" w:rsidRPr="001E3784" w:rsidRDefault="002F48FD" w:rsidP="002F48FD">
            <w:pPr>
              <w:jc w:val="center"/>
              <w:rPr>
                <w:sz w:val="20"/>
              </w:rPr>
            </w:pPr>
            <w:r w:rsidRPr="0004402A">
              <w:rPr>
                <w:sz w:val="20"/>
              </w:rPr>
              <w:t>Ordinaria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53EA50" w14:textId="12494BBF" w:rsidR="002F48FD" w:rsidRPr="001E3784" w:rsidRDefault="002F48FD" w:rsidP="002F48FD">
            <w:pPr>
              <w:jc w:val="center"/>
              <w:rPr>
                <w:sz w:val="20"/>
              </w:rPr>
            </w:pPr>
            <w:r w:rsidRPr="0004402A">
              <w:rPr>
                <w:sz w:val="20"/>
              </w:rPr>
              <w:t>Extraordinaria</w:t>
            </w:r>
          </w:p>
        </w:tc>
      </w:tr>
      <w:tr w:rsidR="002F48FD" w:rsidRPr="001E3784" w14:paraId="53DC7B5A" w14:textId="787736A2" w:rsidTr="007F2E4A">
        <w:trPr>
          <w:trHeight w:val="417"/>
          <w:jc w:val="center"/>
        </w:trPr>
        <w:tc>
          <w:tcPr>
            <w:tcW w:w="4947" w:type="dxa"/>
            <w:vMerge/>
            <w:tcBorders>
              <w:right w:val="single" w:sz="4" w:space="0" w:color="auto"/>
            </w:tcBorders>
          </w:tcPr>
          <w:p w14:paraId="7EEE2F3E" w14:textId="77777777" w:rsidR="002F48FD" w:rsidRPr="00C55940" w:rsidRDefault="002F48FD" w:rsidP="002F48FD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2975D21" w14:textId="380BC3B3" w:rsidR="002F48FD" w:rsidRPr="001E3784" w:rsidRDefault="002F48FD" w:rsidP="002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Abril 10 al 4 de agosto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77E7AE" w14:textId="3D927E80" w:rsidR="002F48FD" w:rsidRPr="001E3784" w:rsidRDefault="002F48FD" w:rsidP="002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Agosto 5 a 16</w:t>
            </w:r>
          </w:p>
        </w:tc>
      </w:tr>
      <w:tr w:rsidR="002F48FD" w:rsidRPr="001E3784" w14:paraId="56F24AB3" w14:textId="77777777" w:rsidTr="00B54948">
        <w:trPr>
          <w:trHeight w:val="407"/>
          <w:jc w:val="center"/>
        </w:trPr>
        <w:tc>
          <w:tcPr>
            <w:tcW w:w="4947" w:type="dxa"/>
            <w:tcBorders>
              <w:right w:val="single" w:sz="4" w:space="0" w:color="auto"/>
            </w:tcBorders>
          </w:tcPr>
          <w:p w14:paraId="3C40E61E" w14:textId="07EB9754" w:rsidR="002F48FD" w:rsidRPr="00C32C53" w:rsidRDefault="002F48FD" w:rsidP="002F48FD">
            <w:r w:rsidRPr="00124ACF">
              <w:rPr>
                <w:sz w:val="20"/>
              </w:rPr>
              <w:t xml:space="preserve">Pago y Asiento de </w:t>
            </w:r>
            <w:r>
              <w:rPr>
                <w:sz w:val="20"/>
              </w:rPr>
              <w:t xml:space="preserve">Matrícula para </w:t>
            </w:r>
            <w:r w:rsidRPr="00124ACF">
              <w:rPr>
                <w:sz w:val="20"/>
              </w:rPr>
              <w:t>Reingresos y  Transferencias</w:t>
            </w:r>
          </w:p>
        </w:tc>
        <w:tc>
          <w:tcPr>
            <w:tcW w:w="5230" w:type="dxa"/>
            <w:gridSpan w:val="3"/>
            <w:shd w:val="clear" w:color="auto" w:fill="auto"/>
            <w:vAlign w:val="center"/>
          </w:tcPr>
          <w:p w14:paraId="20C8EB29" w14:textId="079D8BB9" w:rsidR="002F48FD" w:rsidRPr="001E3784" w:rsidRDefault="002F48FD" w:rsidP="002F48FD">
            <w:pPr>
              <w:rPr>
                <w:sz w:val="20"/>
              </w:rPr>
            </w:pPr>
            <w:r>
              <w:rPr>
                <w:sz w:val="20"/>
              </w:rPr>
              <w:t>Del 24 de Junio al 31 de Julio</w:t>
            </w:r>
          </w:p>
        </w:tc>
      </w:tr>
      <w:tr w:rsidR="002F48FD" w:rsidRPr="001E3784" w14:paraId="08925626" w14:textId="38C8DED0" w:rsidTr="007F2E4A">
        <w:trPr>
          <w:trHeight w:val="262"/>
          <w:jc w:val="center"/>
        </w:trPr>
        <w:tc>
          <w:tcPr>
            <w:tcW w:w="4947" w:type="dxa"/>
            <w:vMerge w:val="restart"/>
            <w:tcBorders>
              <w:right w:val="single" w:sz="4" w:space="0" w:color="auto"/>
            </w:tcBorders>
          </w:tcPr>
          <w:p w14:paraId="34C8BDAC" w14:textId="77777777" w:rsidR="002F48FD" w:rsidRDefault="002F48FD" w:rsidP="002F48FD">
            <w:pPr>
              <w:rPr>
                <w:b/>
                <w:sz w:val="20"/>
              </w:rPr>
            </w:pPr>
          </w:p>
          <w:p w14:paraId="5A88DF61" w14:textId="1421309A" w:rsidR="002F48FD" w:rsidRPr="00C32C53" w:rsidRDefault="002F48FD" w:rsidP="002F48FD">
            <w:r w:rsidRPr="00124ACF">
              <w:rPr>
                <w:sz w:val="20"/>
              </w:rPr>
              <w:t>Pago y Asiento de Matrículas Estudiantes  Antiguos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FEE6B2C" w14:textId="4D0C47FE" w:rsidR="002F48FD" w:rsidRPr="001E3784" w:rsidRDefault="002F48FD" w:rsidP="002F48FD">
            <w:pPr>
              <w:jc w:val="center"/>
              <w:rPr>
                <w:sz w:val="20"/>
              </w:rPr>
            </w:pPr>
            <w:r w:rsidRPr="00A31C98">
              <w:rPr>
                <w:sz w:val="20"/>
              </w:rPr>
              <w:t>Sin Recargo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8604AC3" w14:textId="6B32B33D" w:rsidR="002F48FD" w:rsidRPr="001E3784" w:rsidRDefault="002F48FD" w:rsidP="002F48FD">
            <w:pPr>
              <w:jc w:val="center"/>
              <w:rPr>
                <w:sz w:val="20"/>
              </w:rPr>
            </w:pPr>
            <w:r w:rsidRPr="00A31C98">
              <w:rPr>
                <w:sz w:val="20"/>
              </w:rPr>
              <w:t>Recargo 5%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0D18935A" w14:textId="13130E71" w:rsidR="002F48FD" w:rsidRPr="001E3784" w:rsidRDefault="002F48FD" w:rsidP="002F48FD">
            <w:pPr>
              <w:jc w:val="center"/>
              <w:rPr>
                <w:sz w:val="20"/>
              </w:rPr>
            </w:pPr>
            <w:r w:rsidRPr="00A31C98">
              <w:rPr>
                <w:sz w:val="20"/>
              </w:rPr>
              <w:t>Recargo 10%</w:t>
            </w:r>
          </w:p>
        </w:tc>
      </w:tr>
      <w:tr w:rsidR="002F48FD" w:rsidRPr="001E3784" w14:paraId="66F843C2" w14:textId="7D4CDAB0" w:rsidTr="007F2E4A">
        <w:trPr>
          <w:trHeight w:val="349"/>
          <w:jc w:val="center"/>
        </w:trPr>
        <w:tc>
          <w:tcPr>
            <w:tcW w:w="4947" w:type="dxa"/>
            <w:vMerge/>
            <w:tcBorders>
              <w:right w:val="single" w:sz="4" w:space="0" w:color="auto"/>
            </w:tcBorders>
          </w:tcPr>
          <w:p w14:paraId="48ED391C" w14:textId="77777777" w:rsidR="002F48FD" w:rsidRDefault="002F48FD" w:rsidP="002F48FD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FB4D265" w14:textId="39EEABC6" w:rsidR="002F48FD" w:rsidRPr="001E3784" w:rsidRDefault="00B00A3F" w:rsidP="002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Julio 9 a 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2D3FF1" w14:textId="20668E7D" w:rsidR="002F48FD" w:rsidRPr="001E3784" w:rsidRDefault="00B00A3F" w:rsidP="002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Julio 17 a 24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086E8029" w14:textId="180D0EC7" w:rsidR="002F48FD" w:rsidRPr="001E3784" w:rsidRDefault="00B00A3F" w:rsidP="00B00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Julio 25</w:t>
            </w:r>
            <w:r w:rsidR="002F48FD" w:rsidRPr="005D0DE0">
              <w:rPr>
                <w:sz w:val="20"/>
              </w:rPr>
              <w:t xml:space="preserve"> a 31</w:t>
            </w:r>
          </w:p>
        </w:tc>
      </w:tr>
      <w:tr w:rsidR="002F48FD" w:rsidRPr="001E3784" w14:paraId="329222FD" w14:textId="77777777" w:rsidTr="00B54948">
        <w:trPr>
          <w:trHeight w:val="407"/>
          <w:jc w:val="center"/>
        </w:trPr>
        <w:tc>
          <w:tcPr>
            <w:tcW w:w="4947" w:type="dxa"/>
            <w:tcBorders>
              <w:right w:val="single" w:sz="4" w:space="0" w:color="auto"/>
            </w:tcBorders>
          </w:tcPr>
          <w:p w14:paraId="74B61210" w14:textId="7E5428AD" w:rsidR="002F48FD" w:rsidRPr="00C32C53" w:rsidRDefault="002F48FD" w:rsidP="002F48FD">
            <w:r w:rsidRPr="00A31C98">
              <w:rPr>
                <w:sz w:val="20"/>
              </w:rPr>
              <w:t>Explorando el Mundo Universitario- Estudiantes Nuevos</w:t>
            </w:r>
          </w:p>
        </w:tc>
        <w:tc>
          <w:tcPr>
            <w:tcW w:w="5230" w:type="dxa"/>
            <w:gridSpan w:val="3"/>
            <w:shd w:val="clear" w:color="auto" w:fill="auto"/>
            <w:vAlign w:val="center"/>
          </w:tcPr>
          <w:p w14:paraId="07DFDF9C" w14:textId="7852C36F" w:rsidR="002F48FD" w:rsidRPr="001E3784" w:rsidRDefault="007F2E4A" w:rsidP="002F48FD">
            <w:pPr>
              <w:rPr>
                <w:sz w:val="20"/>
              </w:rPr>
            </w:pPr>
            <w:r w:rsidRPr="00A31C98">
              <w:rPr>
                <w:sz w:val="20"/>
              </w:rPr>
              <w:t>Julio 2</w:t>
            </w:r>
            <w:r>
              <w:rPr>
                <w:sz w:val="20"/>
              </w:rPr>
              <w:t>9</w:t>
            </w:r>
            <w:r w:rsidRPr="00A31C98">
              <w:rPr>
                <w:sz w:val="20"/>
              </w:rPr>
              <w:t xml:space="preserve"> a 2</w:t>
            </w:r>
            <w:r>
              <w:rPr>
                <w:sz w:val="20"/>
              </w:rPr>
              <w:t xml:space="preserve"> de Agosto</w:t>
            </w:r>
          </w:p>
        </w:tc>
      </w:tr>
      <w:tr w:rsidR="002F48FD" w:rsidRPr="001E3784" w14:paraId="445FE1A9" w14:textId="77777777" w:rsidTr="007F2E4A">
        <w:trPr>
          <w:trHeight w:val="257"/>
          <w:jc w:val="center"/>
        </w:trPr>
        <w:tc>
          <w:tcPr>
            <w:tcW w:w="4947" w:type="dxa"/>
            <w:vMerge w:val="restart"/>
            <w:tcBorders>
              <w:right w:val="single" w:sz="4" w:space="0" w:color="auto"/>
            </w:tcBorders>
            <w:vAlign w:val="center"/>
          </w:tcPr>
          <w:p w14:paraId="7C6EB699" w14:textId="77777777" w:rsidR="002F48FD" w:rsidRPr="001E3784" w:rsidRDefault="002F48FD" w:rsidP="002F48FD">
            <w:pPr>
              <w:rPr>
                <w:sz w:val="20"/>
              </w:rPr>
            </w:pPr>
            <w:r w:rsidRPr="001E3784">
              <w:rPr>
                <w:sz w:val="20"/>
              </w:rPr>
              <w:t>Inicio  de Clases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6014A0" w14:textId="77777777" w:rsidR="002F48FD" w:rsidRPr="001E3784" w:rsidRDefault="002F48FD" w:rsidP="002F48FD">
            <w:pPr>
              <w:rPr>
                <w:sz w:val="20"/>
              </w:rPr>
            </w:pPr>
            <w:r w:rsidRPr="001E3784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07042082" w14:textId="1E4DED9A" w:rsidR="002F48FD" w:rsidRPr="007F2E4A" w:rsidRDefault="00154F10" w:rsidP="002F48FD">
            <w:pPr>
              <w:rPr>
                <w:sz w:val="20"/>
              </w:rPr>
            </w:pPr>
            <w:r w:rsidRPr="007F2E4A">
              <w:rPr>
                <w:sz w:val="20"/>
              </w:rPr>
              <w:t>Agosto 5</w:t>
            </w:r>
          </w:p>
        </w:tc>
      </w:tr>
      <w:tr w:rsidR="002F48FD" w:rsidRPr="001E3784" w14:paraId="1C2B5416" w14:textId="77777777" w:rsidTr="007F2E4A">
        <w:trPr>
          <w:trHeight w:val="275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2D60E058" w14:textId="77777777" w:rsidR="002F48FD" w:rsidRPr="001E3784" w:rsidRDefault="002F48FD" w:rsidP="002F48FD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88B6289" w14:textId="77777777" w:rsidR="002F48FD" w:rsidRPr="00C32C53" w:rsidRDefault="002F48FD" w:rsidP="002F48FD">
            <w:pPr>
              <w:rPr>
                <w:sz w:val="18"/>
              </w:rPr>
            </w:pPr>
            <w:r w:rsidRPr="001E3784">
              <w:rPr>
                <w:sz w:val="18"/>
              </w:rPr>
              <w:t>Fin sem</w:t>
            </w:r>
            <w:r>
              <w:rPr>
                <w:sz w:val="18"/>
              </w:rPr>
              <w:t>ana ciclo I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1650286B" w14:textId="7879AF80" w:rsidR="002F48FD" w:rsidRPr="007F2E4A" w:rsidRDefault="00873832" w:rsidP="002F48FD">
            <w:pPr>
              <w:rPr>
                <w:sz w:val="20"/>
              </w:rPr>
            </w:pPr>
            <w:r w:rsidRPr="007F2E4A">
              <w:rPr>
                <w:sz w:val="20"/>
              </w:rPr>
              <w:t>Julio 26</w:t>
            </w:r>
          </w:p>
        </w:tc>
      </w:tr>
      <w:tr w:rsidR="002F48FD" w:rsidRPr="001E3784" w14:paraId="07B795DA" w14:textId="77777777" w:rsidTr="007F2E4A">
        <w:trPr>
          <w:trHeight w:val="280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454580D8" w14:textId="77777777" w:rsidR="002F48FD" w:rsidRPr="001E3784" w:rsidRDefault="002F48FD" w:rsidP="002F48FD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6CC8CB" w14:textId="77777777" w:rsidR="002F48FD" w:rsidRPr="001E3784" w:rsidRDefault="002F48FD" w:rsidP="002F48FD">
            <w:pPr>
              <w:rPr>
                <w:sz w:val="20"/>
              </w:rPr>
            </w:pPr>
            <w:r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665FE3EB" w14:textId="02E01A7C" w:rsidR="002F48FD" w:rsidRPr="001E3784" w:rsidRDefault="00484C9F" w:rsidP="002F48FD">
            <w:pPr>
              <w:rPr>
                <w:sz w:val="20"/>
              </w:rPr>
            </w:pPr>
            <w:r>
              <w:rPr>
                <w:sz w:val="20"/>
              </w:rPr>
              <w:t>Noviembre 9</w:t>
            </w:r>
          </w:p>
        </w:tc>
      </w:tr>
      <w:tr w:rsidR="002F48FD" w:rsidRPr="001E3784" w14:paraId="34C6A56A" w14:textId="77777777" w:rsidTr="007F2E4A">
        <w:trPr>
          <w:trHeight w:val="431"/>
          <w:jc w:val="center"/>
        </w:trPr>
        <w:tc>
          <w:tcPr>
            <w:tcW w:w="6789" w:type="dxa"/>
            <w:gridSpan w:val="2"/>
            <w:shd w:val="clear" w:color="auto" w:fill="auto"/>
            <w:vAlign w:val="center"/>
          </w:tcPr>
          <w:p w14:paraId="2D115A18" w14:textId="443111C1" w:rsidR="002F48FD" w:rsidRPr="001E3784" w:rsidRDefault="002F48FD" w:rsidP="002F48FD">
            <w:pPr>
              <w:rPr>
                <w:sz w:val="20"/>
              </w:rPr>
            </w:pPr>
            <w:r>
              <w:rPr>
                <w:sz w:val="18"/>
              </w:rPr>
              <w:t xml:space="preserve">Publicación Web Cronograma </w:t>
            </w:r>
            <w:r w:rsidRPr="001E3784">
              <w:rPr>
                <w:sz w:val="18"/>
              </w:rPr>
              <w:t xml:space="preserve"> Circular Pruebas Saber Pro 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0DBA07B7" w14:textId="4A64BDF9" w:rsidR="002F48FD" w:rsidRPr="00373215" w:rsidRDefault="0056223D" w:rsidP="002F48F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628">
              <w:rPr>
                <w:sz w:val="20"/>
              </w:rPr>
              <w:t>Junio 3</w:t>
            </w:r>
          </w:p>
        </w:tc>
      </w:tr>
      <w:tr w:rsidR="002F48FD" w:rsidRPr="001E3784" w14:paraId="18CACEBF" w14:textId="77777777" w:rsidTr="007F2E4A">
        <w:trPr>
          <w:trHeight w:val="486"/>
          <w:jc w:val="center"/>
        </w:trPr>
        <w:tc>
          <w:tcPr>
            <w:tcW w:w="6789" w:type="dxa"/>
            <w:gridSpan w:val="2"/>
            <w:shd w:val="clear" w:color="auto" w:fill="auto"/>
            <w:vAlign w:val="center"/>
          </w:tcPr>
          <w:p w14:paraId="5A4235F3" w14:textId="77777777" w:rsidR="00B54948" w:rsidRPr="00A31C98" w:rsidRDefault="00B54948" w:rsidP="00B54948">
            <w:pPr>
              <w:rPr>
                <w:b/>
                <w:sz w:val="20"/>
              </w:rPr>
            </w:pPr>
            <w:r w:rsidRPr="00A31C98">
              <w:rPr>
                <w:sz w:val="20"/>
              </w:rPr>
              <w:t xml:space="preserve">Publicación </w:t>
            </w:r>
            <w:r>
              <w:rPr>
                <w:sz w:val="20"/>
              </w:rPr>
              <w:t xml:space="preserve">Web Banner de Grados </w:t>
            </w:r>
          </w:p>
          <w:p w14:paraId="67780C53" w14:textId="31ACA288" w:rsidR="002F48FD" w:rsidRPr="00BD48C4" w:rsidRDefault="002F48FD" w:rsidP="002F48FD">
            <w:pPr>
              <w:rPr>
                <w:sz w:val="18"/>
              </w:rPr>
            </w:pPr>
            <w:r w:rsidRPr="00BD48C4">
              <w:rPr>
                <w:sz w:val="18"/>
              </w:rPr>
              <w:t>Inscripción Web para Grados</w:t>
            </w:r>
            <w:r w:rsidR="00B54948">
              <w:rPr>
                <w:sz w:val="18"/>
              </w:rPr>
              <w:t xml:space="preserve"> 2019-2</w:t>
            </w:r>
          </w:p>
        </w:tc>
        <w:tc>
          <w:tcPr>
            <w:tcW w:w="3388" w:type="dxa"/>
            <w:gridSpan w:val="2"/>
            <w:shd w:val="clear" w:color="auto" w:fill="auto"/>
          </w:tcPr>
          <w:p w14:paraId="15E38A50" w14:textId="77777777" w:rsidR="00B54948" w:rsidRPr="00A31C98" w:rsidRDefault="00B54948" w:rsidP="00B54948">
            <w:pPr>
              <w:rPr>
                <w:sz w:val="20"/>
              </w:rPr>
            </w:pPr>
            <w:r>
              <w:rPr>
                <w:sz w:val="20"/>
              </w:rPr>
              <w:t>Junio 7</w:t>
            </w:r>
          </w:p>
          <w:p w14:paraId="0BF0326A" w14:textId="40EADC7C" w:rsidR="002F48FD" w:rsidRPr="00373215" w:rsidRDefault="00B54948" w:rsidP="00B54948">
            <w:pPr>
              <w:rPr>
                <w:sz w:val="18"/>
              </w:rPr>
            </w:pPr>
            <w:r w:rsidRPr="00A31C98">
              <w:rPr>
                <w:sz w:val="20"/>
              </w:rPr>
              <w:t xml:space="preserve">Julio </w:t>
            </w:r>
            <w:r>
              <w:rPr>
                <w:sz w:val="20"/>
              </w:rPr>
              <w:t>22 al 3 de agosto</w:t>
            </w:r>
          </w:p>
        </w:tc>
      </w:tr>
      <w:tr w:rsidR="00B54948" w:rsidRPr="001E3784" w14:paraId="4E8D9377" w14:textId="77777777" w:rsidTr="007F2E4A">
        <w:trPr>
          <w:trHeight w:val="422"/>
          <w:jc w:val="center"/>
        </w:trPr>
        <w:tc>
          <w:tcPr>
            <w:tcW w:w="6789" w:type="dxa"/>
            <w:gridSpan w:val="2"/>
            <w:shd w:val="clear" w:color="auto" w:fill="auto"/>
            <w:vAlign w:val="center"/>
          </w:tcPr>
          <w:p w14:paraId="6AFA6F00" w14:textId="4C94BAC0" w:rsidR="00B54948" w:rsidRPr="005365C0" w:rsidRDefault="00B54948" w:rsidP="00B54948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BD48C4">
              <w:rPr>
                <w:sz w:val="18"/>
              </w:rPr>
              <w:t>Pre ceremonia de grado</w:t>
            </w:r>
            <w:r>
              <w:rPr>
                <w:sz w:val="18"/>
              </w:rPr>
              <w:t xml:space="preserve"> - Medellín</w:t>
            </w:r>
          </w:p>
          <w:p w14:paraId="376A3EBE" w14:textId="00CD4779" w:rsidR="00B54948" w:rsidRPr="005365C0" w:rsidRDefault="00B54948" w:rsidP="00B54948">
            <w:pPr>
              <w:ind w:left="360"/>
              <w:rPr>
                <w:sz w:val="20"/>
              </w:rPr>
            </w:pPr>
          </w:p>
        </w:tc>
        <w:tc>
          <w:tcPr>
            <w:tcW w:w="3388" w:type="dxa"/>
            <w:gridSpan w:val="2"/>
          </w:tcPr>
          <w:p w14:paraId="01F5D233" w14:textId="63B15C87" w:rsidR="00B54948" w:rsidRPr="00BD48C4" w:rsidRDefault="00B54948" w:rsidP="00B54948">
            <w:pPr>
              <w:rPr>
                <w:sz w:val="20"/>
              </w:rPr>
            </w:pPr>
            <w:r>
              <w:rPr>
                <w:sz w:val="20"/>
              </w:rPr>
              <w:t xml:space="preserve">Agosto 23 </w:t>
            </w:r>
          </w:p>
        </w:tc>
      </w:tr>
      <w:tr w:rsidR="00B54948" w:rsidRPr="001E3784" w14:paraId="1BF2DE95" w14:textId="77777777" w:rsidTr="007F2E4A">
        <w:trPr>
          <w:trHeight w:val="414"/>
          <w:jc w:val="center"/>
        </w:trPr>
        <w:tc>
          <w:tcPr>
            <w:tcW w:w="6789" w:type="dxa"/>
            <w:gridSpan w:val="2"/>
            <w:shd w:val="clear" w:color="auto" w:fill="auto"/>
            <w:vAlign w:val="center"/>
          </w:tcPr>
          <w:p w14:paraId="7F0C0499" w14:textId="77777777" w:rsidR="00B54948" w:rsidRPr="005365C0" w:rsidRDefault="00B54948" w:rsidP="00B54948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BD48C4">
              <w:rPr>
                <w:sz w:val="18"/>
              </w:rPr>
              <w:t>Ceremonia de grado</w:t>
            </w:r>
            <w:r>
              <w:rPr>
                <w:sz w:val="18"/>
              </w:rPr>
              <w:t>- Medellín</w:t>
            </w:r>
          </w:p>
          <w:p w14:paraId="285F2B21" w14:textId="30FFA8CE" w:rsidR="00B54948" w:rsidRPr="00BD48C4" w:rsidRDefault="00B54948" w:rsidP="00B54948">
            <w:pPr>
              <w:pStyle w:val="Prrafodelista"/>
              <w:rPr>
                <w:sz w:val="20"/>
              </w:rPr>
            </w:pPr>
          </w:p>
        </w:tc>
        <w:tc>
          <w:tcPr>
            <w:tcW w:w="3388" w:type="dxa"/>
            <w:gridSpan w:val="2"/>
          </w:tcPr>
          <w:p w14:paraId="660654DF" w14:textId="26378FCB" w:rsidR="00B54948" w:rsidRPr="00BD48C4" w:rsidRDefault="00B54948" w:rsidP="00B54948">
            <w:pPr>
              <w:rPr>
                <w:sz w:val="20"/>
              </w:rPr>
            </w:pPr>
            <w:r>
              <w:rPr>
                <w:sz w:val="20"/>
              </w:rPr>
              <w:t>Agosto  30</w:t>
            </w:r>
          </w:p>
        </w:tc>
      </w:tr>
      <w:tr w:rsidR="00B54948" w:rsidRPr="001E3784" w14:paraId="1ACDF7B0" w14:textId="77777777" w:rsidTr="007F2E4A">
        <w:trPr>
          <w:trHeight w:val="272"/>
          <w:jc w:val="center"/>
        </w:trPr>
        <w:tc>
          <w:tcPr>
            <w:tcW w:w="4947" w:type="dxa"/>
            <w:vMerge w:val="restart"/>
            <w:vAlign w:val="center"/>
          </w:tcPr>
          <w:p w14:paraId="4F51BF5D" w14:textId="77777777" w:rsidR="00B54948" w:rsidRPr="001E3784" w:rsidRDefault="00B54948" w:rsidP="00B54948">
            <w:pPr>
              <w:rPr>
                <w:sz w:val="18"/>
              </w:rPr>
            </w:pPr>
            <w:r w:rsidRPr="001E3784">
              <w:rPr>
                <w:sz w:val="18"/>
              </w:rPr>
              <w:t>Entrega y sistematización de nota primer seguimiento 30%</w:t>
            </w:r>
          </w:p>
        </w:tc>
        <w:tc>
          <w:tcPr>
            <w:tcW w:w="1842" w:type="dxa"/>
            <w:vAlign w:val="center"/>
          </w:tcPr>
          <w:p w14:paraId="0E272655" w14:textId="77777777" w:rsidR="00B54948" w:rsidRPr="00B93819" w:rsidRDefault="00B54948" w:rsidP="00B54948">
            <w:pPr>
              <w:rPr>
                <w:sz w:val="18"/>
              </w:rPr>
            </w:pPr>
            <w:r w:rsidRPr="00B93819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0EF652AA" w14:textId="1F957B02" w:rsidR="00B54948" w:rsidRPr="001E3784" w:rsidRDefault="00484C9F" w:rsidP="00154F10">
            <w:pPr>
              <w:rPr>
                <w:sz w:val="20"/>
              </w:rPr>
            </w:pPr>
            <w:r>
              <w:rPr>
                <w:sz w:val="20"/>
              </w:rPr>
              <w:t xml:space="preserve">Septiembre </w:t>
            </w:r>
            <w:r w:rsidR="00154F10">
              <w:rPr>
                <w:sz w:val="20"/>
              </w:rPr>
              <w:t xml:space="preserve">23 </w:t>
            </w:r>
            <w:r w:rsidR="00B54948">
              <w:rPr>
                <w:sz w:val="20"/>
              </w:rPr>
              <w:t>a 2</w:t>
            </w:r>
            <w:r w:rsidR="00154F10">
              <w:rPr>
                <w:sz w:val="20"/>
              </w:rPr>
              <w:t>7</w:t>
            </w:r>
          </w:p>
        </w:tc>
      </w:tr>
      <w:tr w:rsidR="00B54948" w:rsidRPr="001E3784" w14:paraId="2E3956E6" w14:textId="77777777" w:rsidTr="007F2E4A">
        <w:trPr>
          <w:trHeight w:val="285"/>
          <w:jc w:val="center"/>
        </w:trPr>
        <w:tc>
          <w:tcPr>
            <w:tcW w:w="4947" w:type="dxa"/>
            <w:vMerge/>
            <w:vAlign w:val="center"/>
          </w:tcPr>
          <w:p w14:paraId="6AA3C9B1" w14:textId="77777777" w:rsidR="00B54948" w:rsidRPr="001E3784" w:rsidRDefault="00B54948" w:rsidP="00B54948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87D7254" w14:textId="77777777" w:rsidR="00B54948" w:rsidRPr="00B93819" w:rsidRDefault="00B54948" w:rsidP="00B54948">
            <w:pPr>
              <w:rPr>
                <w:sz w:val="18"/>
              </w:rPr>
            </w:pPr>
            <w:r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vAlign w:val="center"/>
          </w:tcPr>
          <w:p w14:paraId="6F97D0FC" w14:textId="7E0FDC75" w:rsidR="00B54948" w:rsidRPr="001E3784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>Septiembre 9</w:t>
            </w:r>
            <w:r w:rsidR="00B54948">
              <w:rPr>
                <w:sz w:val="20"/>
              </w:rPr>
              <w:t xml:space="preserve">  a </w:t>
            </w:r>
            <w:r>
              <w:rPr>
                <w:sz w:val="20"/>
              </w:rPr>
              <w:t>14</w:t>
            </w:r>
          </w:p>
        </w:tc>
      </w:tr>
      <w:tr w:rsidR="00B54948" w:rsidRPr="001E3784" w14:paraId="5F839426" w14:textId="77777777" w:rsidTr="007F2E4A">
        <w:trPr>
          <w:trHeight w:val="230"/>
          <w:jc w:val="center"/>
        </w:trPr>
        <w:tc>
          <w:tcPr>
            <w:tcW w:w="4947" w:type="dxa"/>
            <w:vMerge/>
            <w:vAlign w:val="center"/>
          </w:tcPr>
          <w:p w14:paraId="68C77910" w14:textId="77777777" w:rsidR="00B54948" w:rsidRPr="001E3784" w:rsidRDefault="00B54948" w:rsidP="00B54948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77C4DE7" w14:textId="77777777" w:rsidR="00B54948" w:rsidRPr="00B93819" w:rsidRDefault="00B54948" w:rsidP="00B54948">
            <w:pPr>
              <w:rPr>
                <w:sz w:val="18"/>
              </w:rPr>
            </w:pPr>
            <w:r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vAlign w:val="center"/>
          </w:tcPr>
          <w:p w14:paraId="06C570C3" w14:textId="49ECCEEC" w:rsidR="00B54948" w:rsidRPr="001E3784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 xml:space="preserve">Noviembre 18 a </w:t>
            </w:r>
            <w:r w:rsidR="00313B84">
              <w:rPr>
                <w:sz w:val="20"/>
              </w:rPr>
              <w:t>23</w:t>
            </w:r>
          </w:p>
        </w:tc>
      </w:tr>
      <w:tr w:rsidR="00B54948" w:rsidRPr="00D33F97" w14:paraId="06CFD09C" w14:textId="77777777" w:rsidTr="007F2E4A">
        <w:trPr>
          <w:trHeight w:val="196"/>
          <w:jc w:val="center"/>
        </w:trPr>
        <w:tc>
          <w:tcPr>
            <w:tcW w:w="4947" w:type="dxa"/>
            <w:vMerge w:val="restart"/>
            <w:shd w:val="clear" w:color="auto" w:fill="auto"/>
            <w:vAlign w:val="center"/>
          </w:tcPr>
          <w:p w14:paraId="55D74F31" w14:textId="77777777" w:rsidR="00B54948" w:rsidRPr="00D33F97" w:rsidRDefault="00B54948" w:rsidP="00B54948">
            <w:pPr>
              <w:rPr>
                <w:sz w:val="18"/>
              </w:rPr>
            </w:pPr>
            <w:r w:rsidRPr="00D33F97">
              <w:rPr>
                <w:sz w:val="18"/>
              </w:rPr>
              <w:t>Supletorios primer seguimiento 30%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05FF64" w14:textId="77777777" w:rsidR="00B54948" w:rsidRPr="00D33F97" w:rsidRDefault="00B54948" w:rsidP="00B54948">
            <w:pPr>
              <w:rPr>
                <w:sz w:val="18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41236B15" w14:textId="44F27162" w:rsidR="00B54948" w:rsidRPr="00D33F97" w:rsidRDefault="00CF3628" w:rsidP="00484C9F">
            <w:pPr>
              <w:rPr>
                <w:sz w:val="20"/>
              </w:rPr>
            </w:pPr>
            <w:r>
              <w:rPr>
                <w:sz w:val="20"/>
              </w:rPr>
              <w:t xml:space="preserve">Septiembre </w:t>
            </w:r>
            <w:r w:rsidR="00484C9F">
              <w:rPr>
                <w:sz w:val="20"/>
              </w:rPr>
              <w:t>26 a Octubre 2</w:t>
            </w:r>
          </w:p>
        </w:tc>
      </w:tr>
      <w:tr w:rsidR="00B54948" w:rsidRPr="00D33F97" w14:paraId="534F9367" w14:textId="77777777" w:rsidTr="007F2E4A">
        <w:trPr>
          <w:trHeight w:val="255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6D82AB30" w14:textId="77777777" w:rsidR="00B54948" w:rsidRPr="00D33F97" w:rsidRDefault="00B54948" w:rsidP="00B5494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EE4B52" w14:textId="77777777" w:rsidR="00B54948" w:rsidRPr="00D33F97" w:rsidRDefault="00B54948" w:rsidP="00B54948">
            <w:pPr>
              <w:rPr>
                <w:sz w:val="18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78CC5E6E" w14:textId="1A50B0DE" w:rsidR="00B54948" w:rsidRPr="00D33F97" w:rsidRDefault="00484C9F" w:rsidP="00B54948">
            <w:pPr>
              <w:rPr>
                <w:sz w:val="20"/>
              </w:rPr>
            </w:pPr>
            <w:r>
              <w:rPr>
                <w:sz w:val="20"/>
              </w:rPr>
              <w:t>Septiembre 16 y 21</w:t>
            </w:r>
          </w:p>
        </w:tc>
      </w:tr>
      <w:tr w:rsidR="00B54948" w:rsidRPr="00D33F97" w14:paraId="65A97DC6" w14:textId="77777777" w:rsidTr="007F2E4A">
        <w:trPr>
          <w:trHeight w:val="210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2ED6B08F" w14:textId="77777777" w:rsidR="00B54948" w:rsidRPr="00D33F97" w:rsidRDefault="00B54948" w:rsidP="00B5494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402521" w14:textId="77777777" w:rsidR="00B54948" w:rsidRPr="00D33F97" w:rsidRDefault="00B54948" w:rsidP="00B54948">
            <w:pPr>
              <w:rPr>
                <w:sz w:val="18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20DD5242" w14:textId="2A929F65" w:rsidR="00B54948" w:rsidRPr="00D33F97" w:rsidRDefault="00313B84" w:rsidP="00B54948">
            <w:pPr>
              <w:rPr>
                <w:sz w:val="20"/>
              </w:rPr>
            </w:pPr>
            <w:r>
              <w:rPr>
                <w:sz w:val="20"/>
              </w:rPr>
              <w:t xml:space="preserve">Noviembre </w:t>
            </w:r>
            <w:r w:rsidR="00484C9F">
              <w:rPr>
                <w:sz w:val="20"/>
              </w:rPr>
              <w:t xml:space="preserve">29 y </w:t>
            </w:r>
            <w:r>
              <w:rPr>
                <w:sz w:val="20"/>
              </w:rPr>
              <w:t>30</w:t>
            </w:r>
          </w:p>
        </w:tc>
      </w:tr>
      <w:tr w:rsidR="00CF3628" w:rsidRPr="00D33F97" w14:paraId="47E92F83" w14:textId="77777777" w:rsidTr="007F2E4A">
        <w:trPr>
          <w:trHeight w:val="303"/>
          <w:jc w:val="center"/>
        </w:trPr>
        <w:tc>
          <w:tcPr>
            <w:tcW w:w="6789" w:type="dxa"/>
            <w:gridSpan w:val="2"/>
          </w:tcPr>
          <w:p w14:paraId="324AFFEE" w14:textId="0B6502A0" w:rsidR="00CF3628" w:rsidRPr="00D33F97" w:rsidRDefault="00CF3628" w:rsidP="00CF3628">
            <w:pPr>
              <w:rPr>
                <w:sz w:val="20"/>
              </w:rPr>
            </w:pPr>
            <w:r w:rsidRPr="00A31C98">
              <w:rPr>
                <w:sz w:val="20"/>
              </w:rPr>
              <w:t>Inicio Inscripciones Cierre Inscripciones   Período 20</w:t>
            </w:r>
            <w:r>
              <w:rPr>
                <w:sz w:val="20"/>
              </w:rPr>
              <w:t>20</w:t>
            </w:r>
            <w:r w:rsidRPr="00A31C98">
              <w:rPr>
                <w:sz w:val="20"/>
              </w:rPr>
              <w:t xml:space="preserve">-1   </w:t>
            </w:r>
          </w:p>
        </w:tc>
        <w:tc>
          <w:tcPr>
            <w:tcW w:w="3388" w:type="dxa"/>
            <w:gridSpan w:val="2"/>
          </w:tcPr>
          <w:p w14:paraId="3D2264C1" w14:textId="77777777" w:rsidR="00CF3628" w:rsidRDefault="00CF3628" w:rsidP="00CF3628">
            <w:pPr>
              <w:rPr>
                <w:color w:val="000000" w:themeColor="text1"/>
                <w:sz w:val="20"/>
              </w:rPr>
            </w:pPr>
            <w:r w:rsidRPr="00A31C98">
              <w:rPr>
                <w:sz w:val="20"/>
              </w:rPr>
              <w:t xml:space="preserve">Octubre 1 </w:t>
            </w:r>
          </w:p>
          <w:p w14:paraId="02490FA0" w14:textId="6B801587" w:rsidR="00CF3628" w:rsidRPr="00D33F97" w:rsidRDefault="00CF3628" w:rsidP="00CF3628">
            <w:pPr>
              <w:rPr>
                <w:sz w:val="20"/>
              </w:rPr>
            </w:pPr>
            <w:r w:rsidRPr="00A31C98">
              <w:rPr>
                <w:color w:val="000000" w:themeColor="text1"/>
                <w:sz w:val="20"/>
              </w:rPr>
              <w:t xml:space="preserve"> Enero 2</w:t>
            </w:r>
            <w:r>
              <w:rPr>
                <w:color w:val="000000" w:themeColor="text1"/>
                <w:sz w:val="20"/>
              </w:rPr>
              <w:t>8 de 2020</w:t>
            </w:r>
          </w:p>
        </w:tc>
      </w:tr>
      <w:tr w:rsidR="00CF3628" w:rsidRPr="00D33F97" w14:paraId="69B798AE" w14:textId="77777777" w:rsidTr="007F2E4A">
        <w:trPr>
          <w:trHeight w:val="303"/>
          <w:jc w:val="center"/>
        </w:trPr>
        <w:tc>
          <w:tcPr>
            <w:tcW w:w="6789" w:type="dxa"/>
            <w:gridSpan w:val="2"/>
            <w:shd w:val="clear" w:color="auto" w:fill="auto"/>
          </w:tcPr>
          <w:p w14:paraId="49434633" w14:textId="513E204B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Estímulos y Reconocimientos 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34E90027" w14:textId="5769BE47" w:rsidR="00CF3628" w:rsidRDefault="00CF3628" w:rsidP="00CF3628">
            <w:pPr>
              <w:rPr>
                <w:sz w:val="20"/>
              </w:rPr>
            </w:pPr>
            <w:r>
              <w:rPr>
                <w:sz w:val="20"/>
              </w:rPr>
              <w:t>Septiembre 27</w:t>
            </w:r>
          </w:p>
        </w:tc>
      </w:tr>
      <w:tr w:rsidR="00CF3628" w:rsidRPr="00D33F97" w14:paraId="577E4970" w14:textId="77777777" w:rsidTr="007F2E4A">
        <w:trPr>
          <w:trHeight w:val="308"/>
          <w:jc w:val="center"/>
        </w:trPr>
        <w:tc>
          <w:tcPr>
            <w:tcW w:w="6789" w:type="dxa"/>
            <w:gridSpan w:val="2"/>
            <w:shd w:val="clear" w:color="auto" w:fill="auto"/>
          </w:tcPr>
          <w:p w14:paraId="76933F08" w14:textId="7D351072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Evaluación Integral Profesores</w:t>
            </w:r>
            <w:r w:rsidRPr="00D33F97">
              <w:rPr>
                <w:sz w:val="20"/>
              </w:rPr>
              <w:tab/>
            </w:r>
          </w:p>
        </w:tc>
        <w:tc>
          <w:tcPr>
            <w:tcW w:w="3388" w:type="dxa"/>
            <w:gridSpan w:val="2"/>
            <w:shd w:val="clear" w:color="auto" w:fill="auto"/>
          </w:tcPr>
          <w:p w14:paraId="09E5FF42" w14:textId="447E409D" w:rsidR="00CF3628" w:rsidRPr="00D33F97" w:rsidRDefault="00CF3628" w:rsidP="00CF3628">
            <w:pPr>
              <w:rPr>
                <w:sz w:val="20"/>
              </w:rPr>
            </w:pPr>
            <w:r w:rsidRPr="00A31C98">
              <w:rPr>
                <w:sz w:val="20"/>
              </w:rPr>
              <w:t xml:space="preserve">Octubre </w:t>
            </w:r>
            <w:r>
              <w:rPr>
                <w:sz w:val="20"/>
              </w:rPr>
              <w:t>7</w:t>
            </w:r>
            <w:r w:rsidRPr="00A31C98">
              <w:rPr>
                <w:sz w:val="20"/>
              </w:rPr>
              <w:t xml:space="preserve"> a </w:t>
            </w:r>
            <w:r>
              <w:rPr>
                <w:sz w:val="20"/>
              </w:rPr>
              <w:t>11</w:t>
            </w:r>
          </w:p>
        </w:tc>
      </w:tr>
      <w:tr w:rsidR="00CF3628" w:rsidRPr="00D33F97" w14:paraId="5A89A86B" w14:textId="77777777" w:rsidTr="007F2E4A">
        <w:trPr>
          <w:trHeight w:val="403"/>
          <w:jc w:val="center"/>
        </w:trPr>
        <w:tc>
          <w:tcPr>
            <w:tcW w:w="6789" w:type="dxa"/>
            <w:gridSpan w:val="2"/>
            <w:shd w:val="clear" w:color="auto" w:fill="auto"/>
            <w:vAlign w:val="center"/>
          </w:tcPr>
          <w:p w14:paraId="22D42BF3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Publicación Cronograma de Evaluación Finales y habilitación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40A6D016" w14:textId="657E74C3" w:rsidR="00CF3628" w:rsidRPr="00D33F97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 xml:space="preserve">Octubre 15 </w:t>
            </w:r>
            <w:r w:rsidR="00CF3628" w:rsidRPr="00A31C98">
              <w:rPr>
                <w:sz w:val="20"/>
              </w:rPr>
              <w:t>a 2</w:t>
            </w:r>
            <w:r>
              <w:rPr>
                <w:sz w:val="20"/>
              </w:rPr>
              <w:t>1</w:t>
            </w:r>
          </w:p>
        </w:tc>
      </w:tr>
      <w:tr w:rsidR="00CF3628" w:rsidRPr="00D33F97" w14:paraId="0BA4471C" w14:textId="77777777" w:rsidTr="007F2E4A">
        <w:trPr>
          <w:trHeight w:val="280"/>
          <w:jc w:val="center"/>
        </w:trPr>
        <w:tc>
          <w:tcPr>
            <w:tcW w:w="4947" w:type="dxa"/>
            <w:vMerge w:val="restart"/>
            <w:shd w:val="clear" w:color="auto" w:fill="auto"/>
            <w:vAlign w:val="center"/>
          </w:tcPr>
          <w:p w14:paraId="204C2250" w14:textId="64C0B543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Entrega y sistematización de notas segundo seguimiento 40%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CF346A" w14:textId="4FF6C480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23CD0778" w14:textId="7EBD141F" w:rsidR="00CF3628" w:rsidRPr="00D33F97" w:rsidRDefault="00CF3628" w:rsidP="00CF3628">
            <w:pPr>
              <w:rPr>
                <w:sz w:val="20"/>
              </w:rPr>
            </w:pPr>
            <w:r>
              <w:rPr>
                <w:sz w:val="20"/>
              </w:rPr>
              <w:t>Noviembre 11 a 15</w:t>
            </w:r>
          </w:p>
        </w:tc>
      </w:tr>
      <w:tr w:rsidR="00CF3628" w:rsidRPr="00D33F97" w14:paraId="7F98D054" w14:textId="77777777" w:rsidTr="007F2E4A">
        <w:trPr>
          <w:trHeight w:val="225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6E04D5DF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8DB3DD" w14:textId="68BA1A49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shd w:val="clear" w:color="auto" w:fill="auto"/>
          </w:tcPr>
          <w:p w14:paraId="3939F5D5" w14:textId="77DC0AD3" w:rsidR="00CF3628" w:rsidRPr="00D33F97" w:rsidRDefault="00484C9F" w:rsidP="00CF3628">
            <w:pPr>
              <w:rPr>
                <w:sz w:val="20"/>
              </w:rPr>
            </w:pPr>
            <w:r>
              <w:rPr>
                <w:sz w:val="20"/>
              </w:rPr>
              <w:t>Octubre 21 a 26</w:t>
            </w:r>
          </w:p>
        </w:tc>
      </w:tr>
      <w:tr w:rsidR="00CF3628" w:rsidRPr="00D33F97" w14:paraId="759A4FE7" w14:textId="77777777" w:rsidTr="007F2E4A">
        <w:trPr>
          <w:trHeight w:val="207"/>
          <w:jc w:val="center"/>
        </w:trPr>
        <w:tc>
          <w:tcPr>
            <w:tcW w:w="4947" w:type="dxa"/>
            <w:vMerge/>
            <w:shd w:val="clear" w:color="auto" w:fill="auto"/>
            <w:vAlign w:val="center"/>
          </w:tcPr>
          <w:p w14:paraId="1D34ECB6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69B67F" w14:textId="0486537F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shd w:val="clear" w:color="auto" w:fill="auto"/>
          </w:tcPr>
          <w:p w14:paraId="7C8AD856" w14:textId="55916161" w:rsidR="00CF3628" w:rsidRPr="00D33F97" w:rsidRDefault="00484C9F" w:rsidP="00CF3628">
            <w:pPr>
              <w:rPr>
                <w:sz w:val="20"/>
              </w:rPr>
            </w:pPr>
            <w:r>
              <w:rPr>
                <w:sz w:val="20"/>
              </w:rPr>
              <w:t>Diciembre 2 a 7</w:t>
            </w:r>
          </w:p>
        </w:tc>
      </w:tr>
      <w:tr w:rsidR="00CF3628" w:rsidRPr="00D33F97" w14:paraId="6D999D48" w14:textId="77777777" w:rsidTr="007F2E4A">
        <w:trPr>
          <w:trHeight w:val="179"/>
          <w:jc w:val="center"/>
        </w:trPr>
        <w:tc>
          <w:tcPr>
            <w:tcW w:w="4947" w:type="dxa"/>
            <w:vMerge w:val="restart"/>
            <w:vAlign w:val="center"/>
          </w:tcPr>
          <w:p w14:paraId="6E0EF533" w14:textId="43E009E6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>Supletorios 2° seguimiento 40 %</w:t>
            </w:r>
          </w:p>
        </w:tc>
        <w:tc>
          <w:tcPr>
            <w:tcW w:w="1842" w:type="dxa"/>
            <w:vAlign w:val="center"/>
          </w:tcPr>
          <w:p w14:paraId="4EE187AF" w14:textId="04E8A2FC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3D1F1C9E" w14:textId="2437E255" w:rsidR="00CF3628" w:rsidRPr="00D33F97" w:rsidRDefault="00CF3628" w:rsidP="00CF3628">
            <w:pPr>
              <w:spacing w:after="160" w:line="259" w:lineRule="auto"/>
              <w:rPr>
                <w:sz w:val="20"/>
              </w:rPr>
            </w:pPr>
            <w:r w:rsidRPr="00A31C98">
              <w:rPr>
                <w:sz w:val="20"/>
              </w:rPr>
              <w:t xml:space="preserve">Noviembre </w:t>
            </w:r>
            <w:r>
              <w:rPr>
                <w:sz w:val="20"/>
              </w:rPr>
              <w:t>11 a 15</w:t>
            </w:r>
          </w:p>
        </w:tc>
      </w:tr>
      <w:tr w:rsidR="00CF3628" w:rsidRPr="00D33F97" w14:paraId="083D1947" w14:textId="77777777" w:rsidTr="007F2E4A">
        <w:trPr>
          <w:trHeight w:val="330"/>
          <w:jc w:val="center"/>
        </w:trPr>
        <w:tc>
          <w:tcPr>
            <w:tcW w:w="4947" w:type="dxa"/>
            <w:vMerge/>
            <w:vAlign w:val="center"/>
          </w:tcPr>
          <w:p w14:paraId="3933C2BA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11C21EE2" w14:textId="740BB0CE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vAlign w:val="center"/>
          </w:tcPr>
          <w:p w14:paraId="5F277840" w14:textId="222C30A8" w:rsidR="00CF3628" w:rsidRPr="00D33F97" w:rsidRDefault="00CF3628" w:rsidP="00484C9F">
            <w:pPr>
              <w:rPr>
                <w:sz w:val="20"/>
              </w:rPr>
            </w:pPr>
            <w:r>
              <w:rPr>
                <w:sz w:val="20"/>
              </w:rPr>
              <w:t>Noviembre</w:t>
            </w:r>
            <w:r w:rsidR="00484C9F">
              <w:rPr>
                <w:sz w:val="20"/>
              </w:rPr>
              <w:t xml:space="preserve"> 1</w:t>
            </w:r>
          </w:p>
        </w:tc>
      </w:tr>
      <w:tr w:rsidR="00CF3628" w:rsidRPr="00D33F97" w14:paraId="56E6B32D" w14:textId="77777777" w:rsidTr="007F2E4A">
        <w:trPr>
          <w:trHeight w:val="213"/>
          <w:jc w:val="center"/>
        </w:trPr>
        <w:tc>
          <w:tcPr>
            <w:tcW w:w="4947" w:type="dxa"/>
            <w:vMerge/>
            <w:vAlign w:val="center"/>
          </w:tcPr>
          <w:p w14:paraId="2AFF6D18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4090351" w14:textId="0769F018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vAlign w:val="center"/>
          </w:tcPr>
          <w:p w14:paraId="08D10CDA" w14:textId="36710447" w:rsidR="00CF3628" w:rsidRPr="00D33F97" w:rsidRDefault="00484C9F" w:rsidP="00CF3628">
            <w:pPr>
              <w:rPr>
                <w:sz w:val="20"/>
              </w:rPr>
            </w:pPr>
            <w:r>
              <w:rPr>
                <w:sz w:val="20"/>
              </w:rPr>
              <w:t>Diciembre 7</w:t>
            </w:r>
          </w:p>
        </w:tc>
      </w:tr>
      <w:tr w:rsidR="00CF3628" w:rsidRPr="00D33F97" w14:paraId="754C3D6E" w14:textId="77777777" w:rsidTr="007F2E4A">
        <w:trPr>
          <w:trHeight w:val="203"/>
          <w:jc w:val="center"/>
        </w:trPr>
        <w:tc>
          <w:tcPr>
            <w:tcW w:w="4947" w:type="dxa"/>
            <w:vMerge w:val="restart"/>
            <w:vAlign w:val="bottom"/>
          </w:tcPr>
          <w:p w14:paraId="6B74B716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>Finalización de clases</w:t>
            </w:r>
          </w:p>
          <w:p w14:paraId="77A0BCDA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C79ECC1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1C7CA82B" w14:textId="5E113661" w:rsidR="00CF3628" w:rsidRPr="00D33F97" w:rsidRDefault="00CF3628" w:rsidP="00CF3628">
            <w:pPr>
              <w:rPr>
                <w:sz w:val="20"/>
              </w:rPr>
            </w:pPr>
            <w:r w:rsidRPr="00E341C5">
              <w:rPr>
                <w:sz w:val="20"/>
              </w:rPr>
              <w:t>Noviembre 16</w:t>
            </w:r>
          </w:p>
        </w:tc>
      </w:tr>
      <w:tr w:rsidR="00CF3628" w:rsidRPr="00D33F97" w14:paraId="3641958D" w14:textId="77777777" w:rsidTr="007F2E4A">
        <w:trPr>
          <w:trHeight w:val="150"/>
          <w:jc w:val="center"/>
        </w:trPr>
        <w:tc>
          <w:tcPr>
            <w:tcW w:w="4947" w:type="dxa"/>
            <w:vMerge/>
            <w:vAlign w:val="center"/>
          </w:tcPr>
          <w:p w14:paraId="08DD8D91" w14:textId="77777777" w:rsidR="00CF3628" w:rsidRPr="00D33F97" w:rsidRDefault="00CF3628" w:rsidP="00CF3628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68C96AB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</w:tcPr>
          <w:p w14:paraId="4A7CF14B" w14:textId="610D4AF3" w:rsidR="00CF3628" w:rsidRPr="00D33F97" w:rsidRDefault="00484C9F" w:rsidP="00CF3628">
            <w:pPr>
              <w:rPr>
                <w:sz w:val="20"/>
              </w:rPr>
            </w:pPr>
            <w:r>
              <w:rPr>
                <w:sz w:val="20"/>
              </w:rPr>
              <w:t>Noviembre 2 y 3</w:t>
            </w:r>
          </w:p>
        </w:tc>
      </w:tr>
      <w:tr w:rsidR="00CF3628" w:rsidRPr="00D33F97" w14:paraId="6CCCE912" w14:textId="77777777" w:rsidTr="007F2E4A">
        <w:trPr>
          <w:trHeight w:val="105"/>
          <w:jc w:val="center"/>
        </w:trPr>
        <w:tc>
          <w:tcPr>
            <w:tcW w:w="4947" w:type="dxa"/>
            <w:vMerge/>
            <w:vAlign w:val="center"/>
          </w:tcPr>
          <w:p w14:paraId="0D130AC2" w14:textId="77777777" w:rsidR="00CF3628" w:rsidRPr="00D33F97" w:rsidRDefault="00CF3628" w:rsidP="00CF3628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E90615C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</w:tcPr>
          <w:p w14:paraId="73F3D8B1" w14:textId="62CBFA25" w:rsidR="00CF3628" w:rsidRPr="00D33F97" w:rsidRDefault="00CF3628" w:rsidP="00CF3628">
            <w:pPr>
              <w:rPr>
                <w:sz w:val="20"/>
              </w:rPr>
            </w:pPr>
            <w:r>
              <w:rPr>
                <w:sz w:val="20"/>
              </w:rPr>
              <w:t>Diciembre 14</w:t>
            </w:r>
            <w:r w:rsidR="00484C9F">
              <w:rPr>
                <w:sz w:val="20"/>
              </w:rPr>
              <w:t xml:space="preserve"> y 15</w:t>
            </w:r>
          </w:p>
        </w:tc>
      </w:tr>
      <w:tr w:rsidR="00CF3628" w:rsidRPr="00D33F97" w14:paraId="64F4E939" w14:textId="77777777" w:rsidTr="007F2E4A">
        <w:trPr>
          <w:trHeight w:val="266"/>
          <w:jc w:val="center"/>
        </w:trPr>
        <w:tc>
          <w:tcPr>
            <w:tcW w:w="4947" w:type="dxa"/>
            <w:vMerge w:val="restart"/>
            <w:vAlign w:val="center"/>
          </w:tcPr>
          <w:p w14:paraId="2F0CA43C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Evaluaciones Finales </w:t>
            </w:r>
          </w:p>
        </w:tc>
        <w:tc>
          <w:tcPr>
            <w:tcW w:w="1842" w:type="dxa"/>
            <w:vAlign w:val="center"/>
          </w:tcPr>
          <w:p w14:paraId="13055F0D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501C339D" w14:textId="4A2938AE" w:rsidR="00CF3628" w:rsidRPr="00D33F97" w:rsidRDefault="00CF3628" w:rsidP="00CF3628">
            <w:pPr>
              <w:rPr>
                <w:sz w:val="20"/>
              </w:rPr>
            </w:pPr>
            <w:r w:rsidRPr="00E341C5">
              <w:rPr>
                <w:sz w:val="20"/>
              </w:rPr>
              <w:t>Noviembre 18 a 28</w:t>
            </w:r>
          </w:p>
        </w:tc>
      </w:tr>
      <w:tr w:rsidR="00CF3628" w:rsidRPr="00D33F97" w14:paraId="78DFE136" w14:textId="77777777" w:rsidTr="007F2E4A">
        <w:trPr>
          <w:trHeight w:val="267"/>
          <w:jc w:val="center"/>
        </w:trPr>
        <w:tc>
          <w:tcPr>
            <w:tcW w:w="4947" w:type="dxa"/>
            <w:vMerge/>
            <w:vAlign w:val="center"/>
          </w:tcPr>
          <w:p w14:paraId="22A40BB9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A626DC9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</w:tcPr>
          <w:p w14:paraId="7D1A669F" w14:textId="202EDC6E" w:rsidR="00CF3628" w:rsidRPr="00D33F97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>Octubre 25, 26 y Noviembre 1 y 2</w:t>
            </w:r>
          </w:p>
        </w:tc>
      </w:tr>
      <w:tr w:rsidR="00CF3628" w:rsidRPr="00D33F97" w14:paraId="74B07AC0" w14:textId="77777777" w:rsidTr="007F2E4A">
        <w:trPr>
          <w:trHeight w:val="150"/>
          <w:jc w:val="center"/>
        </w:trPr>
        <w:tc>
          <w:tcPr>
            <w:tcW w:w="4947" w:type="dxa"/>
            <w:vMerge/>
            <w:vAlign w:val="center"/>
          </w:tcPr>
          <w:p w14:paraId="3FCFD3C5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2FC0FD9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vAlign w:val="center"/>
          </w:tcPr>
          <w:p w14:paraId="3AF8C529" w14:textId="6FF6304E" w:rsidR="00CF3628" w:rsidRPr="00D33F97" w:rsidRDefault="00CF3628" w:rsidP="00CF3628">
            <w:pPr>
              <w:rPr>
                <w:sz w:val="20"/>
              </w:rPr>
            </w:pPr>
            <w:r>
              <w:rPr>
                <w:sz w:val="20"/>
              </w:rPr>
              <w:t xml:space="preserve">Diciembre </w:t>
            </w:r>
            <w:r w:rsidR="00484C9F">
              <w:rPr>
                <w:sz w:val="20"/>
              </w:rPr>
              <w:t xml:space="preserve">13 y </w:t>
            </w:r>
            <w:r>
              <w:rPr>
                <w:sz w:val="20"/>
              </w:rPr>
              <w:t>14</w:t>
            </w:r>
          </w:p>
        </w:tc>
      </w:tr>
      <w:tr w:rsidR="00CF3628" w:rsidRPr="00D33F97" w14:paraId="006F8FA6" w14:textId="77777777" w:rsidTr="007F2E4A">
        <w:trPr>
          <w:trHeight w:val="192"/>
          <w:jc w:val="center"/>
        </w:trPr>
        <w:tc>
          <w:tcPr>
            <w:tcW w:w="4947" w:type="dxa"/>
            <w:vMerge w:val="restart"/>
            <w:vAlign w:val="center"/>
          </w:tcPr>
          <w:p w14:paraId="3162152E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Supletorios Evaluaciones  Finales </w:t>
            </w:r>
          </w:p>
        </w:tc>
        <w:tc>
          <w:tcPr>
            <w:tcW w:w="1842" w:type="dxa"/>
            <w:vAlign w:val="center"/>
          </w:tcPr>
          <w:p w14:paraId="1AD36240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3A6CF13D" w14:textId="5A49EE81" w:rsidR="00CF3628" w:rsidRPr="00D33F97" w:rsidRDefault="00CF3628" w:rsidP="00CF3628">
            <w:pPr>
              <w:rPr>
                <w:sz w:val="20"/>
              </w:rPr>
            </w:pPr>
            <w:r w:rsidRPr="00E341C5">
              <w:rPr>
                <w:sz w:val="20"/>
              </w:rPr>
              <w:t>Noviembre 29 y 30</w:t>
            </w:r>
          </w:p>
        </w:tc>
      </w:tr>
      <w:tr w:rsidR="00CF3628" w:rsidRPr="00D33F97" w14:paraId="58FDBEDD" w14:textId="77777777" w:rsidTr="007F2E4A">
        <w:trPr>
          <w:trHeight w:val="366"/>
          <w:jc w:val="center"/>
        </w:trPr>
        <w:tc>
          <w:tcPr>
            <w:tcW w:w="4947" w:type="dxa"/>
            <w:vMerge/>
            <w:vAlign w:val="center"/>
          </w:tcPr>
          <w:p w14:paraId="52E688A7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71155518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vAlign w:val="center"/>
          </w:tcPr>
          <w:p w14:paraId="5A6E6AA2" w14:textId="23E7F54C" w:rsidR="00CF3628" w:rsidRPr="00D33F97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>Noviembre 4 a 9</w:t>
            </w:r>
          </w:p>
        </w:tc>
      </w:tr>
      <w:tr w:rsidR="00CF3628" w:rsidRPr="00D33F97" w14:paraId="56B7AAF1" w14:textId="77777777" w:rsidTr="007F2E4A">
        <w:trPr>
          <w:trHeight w:val="283"/>
          <w:jc w:val="center"/>
        </w:trPr>
        <w:tc>
          <w:tcPr>
            <w:tcW w:w="4947" w:type="dxa"/>
            <w:vMerge/>
            <w:vAlign w:val="center"/>
          </w:tcPr>
          <w:p w14:paraId="19900159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44907DBC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vAlign w:val="center"/>
          </w:tcPr>
          <w:p w14:paraId="76347D4B" w14:textId="4ED5EFA7" w:rsidR="00CF3628" w:rsidRPr="00D33F97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 xml:space="preserve">Diciembre </w:t>
            </w:r>
            <w:r w:rsidR="00CF3628">
              <w:rPr>
                <w:sz w:val="20"/>
              </w:rPr>
              <w:t>20</w:t>
            </w:r>
          </w:p>
        </w:tc>
      </w:tr>
      <w:tr w:rsidR="00CF3628" w:rsidRPr="00D33F97" w14:paraId="311A41EE" w14:textId="77777777" w:rsidTr="007F2E4A">
        <w:trPr>
          <w:trHeight w:val="120"/>
          <w:jc w:val="center"/>
        </w:trPr>
        <w:tc>
          <w:tcPr>
            <w:tcW w:w="4947" w:type="dxa"/>
            <w:vMerge w:val="restart"/>
            <w:vAlign w:val="center"/>
          </w:tcPr>
          <w:p w14:paraId="5F25D3C3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Habilitaciones </w:t>
            </w:r>
          </w:p>
        </w:tc>
        <w:tc>
          <w:tcPr>
            <w:tcW w:w="1842" w:type="dxa"/>
            <w:vAlign w:val="center"/>
          </w:tcPr>
          <w:p w14:paraId="4939D57A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Semana</w:t>
            </w:r>
          </w:p>
        </w:tc>
        <w:tc>
          <w:tcPr>
            <w:tcW w:w="3388" w:type="dxa"/>
            <w:gridSpan w:val="2"/>
            <w:vAlign w:val="center"/>
          </w:tcPr>
          <w:p w14:paraId="4ABF89E7" w14:textId="5BC77C47" w:rsidR="00CF3628" w:rsidRPr="00D33F97" w:rsidRDefault="00CF3628" w:rsidP="00CF3628">
            <w:pPr>
              <w:rPr>
                <w:sz w:val="20"/>
              </w:rPr>
            </w:pPr>
            <w:r w:rsidRPr="00E341C5">
              <w:rPr>
                <w:sz w:val="20"/>
              </w:rPr>
              <w:t>Noviembre 29 y 30</w:t>
            </w:r>
          </w:p>
        </w:tc>
      </w:tr>
      <w:tr w:rsidR="00CF3628" w:rsidRPr="00D33F97" w14:paraId="37CC038B" w14:textId="77777777" w:rsidTr="007F2E4A">
        <w:trPr>
          <w:trHeight w:val="120"/>
          <w:jc w:val="center"/>
        </w:trPr>
        <w:tc>
          <w:tcPr>
            <w:tcW w:w="4947" w:type="dxa"/>
            <w:vMerge/>
            <w:vAlign w:val="center"/>
          </w:tcPr>
          <w:p w14:paraId="57600739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1A0205A7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</w:t>
            </w:r>
          </w:p>
        </w:tc>
        <w:tc>
          <w:tcPr>
            <w:tcW w:w="3388" w:type="dxa"/>
            <w:gridSpan w:val="2"/>
            <w:vAlign w:val="center"/>
          </w:tcPr>
          <w:p w14:paraId="5A9F9961" w14:textId="0277FE24" w:rsidR="00484C9F" w:rsidRPr="00D33F97" w:rsidRDefault="00484C9F" w:rsidP="00484C9F">
            <w:pPr>
              <w:rPr>
                <w:sz w:val="20"/>
              </w:rPr>
            </w:pPr>
            <w:r>
              <w:rPr>
                <w:sz w:val="20"/>
              </w:rPr>
              <w:t>Noviembre 15, 16,22 y 23</w:t>
            </w:r>
          </w:p>
        </w:tc>
      </w:tr>
      <w:tr w:rsidR="00CF3628" w:rsidRPr="00D33F97" w14:paraId="214A9A7C" w14:textId="77777777" w:rsidTr="007F2E4A">
        <w:trPr>
          <w:trHeight w:val="120"/>
          <w:jc w:val="center"/>
        </w:trPr>
        <w:tc>
          <w:tcPr>
            <w:tcW w:w="4947" w:type="dxa"/>
            <w:vMerge/>
            <w:vAlign w:val="center"/>
          </w:tcPr>
          <w:p w14:paraId="28B0B527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1E2261DA" w14:textId="77777777" w:rsidR="00CF3628" w:rsidRPr="00D33F97" w:rsidRDefault="00CF3628" w:rsidP="00CF3628">
            <w:pPr>
              <w:rPr>
                <w:sz w:val="20"/>
              </w:rPr>
            </w:pPr>
            <w:r w:rsidRPr="00D33F97">
              <w:rPr>
                <w:sz w:val="18"/>
              </w:rPr>
              <w:t>Fin semana ciclo II</w:t>
            </w:r>
          </w:p>
        </w:tc>
        <w:tc>
          <w:tcPr>
            <w:tcW w:w="3388" w:type="dxa"/>
            <w:gridSpan w:val="2"/>
            <w:vAlign w:val="center"/>
          </w:tcPr>
          <w:p w14:paraId="2810A304" w14:textId="53D6A032" w:rsidR="00CF3628" w:rsidRPr="00D33F97" w:rsidRDefault="00CF3628" w:rsidP="00CF3628">
            <w:pPr>
              <w:rPr>
                <w:sz w:val="20"/>
              </w:rPr>
            </w:pPr>
            <w:r>
              <w:rPr>
                <w:sz w:val="20"/>
              </w:rPr>
              <w:t xml:space="preserve">Diciembre </w:t>
            </w:r>
            <w:r w:rsidR="00484C9F">
              <w:rPr>
                <w:sz w:val="20"/>
              </w:rPr>
              <w:t xml:space="preserve">19 y 20 </w:t>
            </w:r>
          </w:p>
        </w:tc>
      </w:tr>
      <w:tr w:rsidR="00CF3628" w:rsidRPr="00D33F97" w14:paraId="223B8B2E" w14:textId="77777777" w:rsidTr="00B54948">
        <w:trPr>
          <w:trHeight w:val="526"/>
          <w:jc w:val="center"/>
        </w:trPr>
        <w:tc>
          <w:tcPr>
            <w:tcW w:w="4947" w:type="dxa"/>
            <w:vAlign w:val="center"/>
          </w:tcPr>
          <w:p w14:paraId="46154C35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Reclamo de Notas </w:t>
            </w:r>
          </w:p>
          <w:p w14:paraId="3A1959D5" w14:textId="77777777" w:rsidR="00CF3628" w:rsidRPr="00D33F97" w:rsidRDefault="00CF3628" w:rsidP="00CF3628">
            <w:pPr>
              <w:rPr>
                <w:sz w:val="18"/>
              </w:rPr>
            </w:pPr>
          </w:p>
        </w:tc>
        <w:tc>
          <w:tcPr>
            <w:tcW w:w="5230" w:type="dxa"/>
            <w:gridSpan w:val="3"/>
            <w:vAlign w:val="center"/>
          </w:tcPr>
          <w:p w14:paraId="591C0012" w14:textId="3355E06B" w:rsidR="00CF3628" w:rsidRPr="00D33F97" w:rsidRDefault="007F2E4A" w:rsidP="00873832">
            <w:pPr>
              <w:rPr>
                <w:sz w:val="18"/>
              </w:rPr>
            </w:pPr>
            <w:r>
              <w:rPr>
                <w:sz w:val="18"/>
              </w:rPr>
              <w:t>Enero 17 de 2020</w:t>
            </w:r>
          </w:p>
        </w:tc>
      </w:tr>
      <w:tr w:rsidR="00CF3628" w:rsidRPr="001E3784" w14:paraId="72FF7AFC" w14:textId="77777777" w:rsidTr="00B54948">
        <w:trPr>
          <w:trHeight w:val="526"/>
          <w:jc w:val="center"/>
        </w:trPr>
        <w:tc>
          <w:tcPr>
            <w:tcW w:w="4947" w:type="dxa"/>
            <w:tcBorders>
              <w:bottom w:val="single" w:sz="24" w:space="0" w:color="5B9BD5"/>
            </w:tcBorders>
            <w:vAlign w:val="center"/>
          </w:tcPr>
          <w:p w14:paraId="615738FA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-Cierre Académico </w:t>
            </w:r>
          </w:p>
          <w:p w14:paraId="6A31C3C8" w14:textId="77777777" w:rsidR="00CF3628" w:rsidRPr="00D33F97" w:rsidRDefault="00CF3628" w:rsidP="00CF3628">
            <w:pPr>
              <w:rPr>
                <w:sz w:val="18"/>
              </w:rPr>
            </w:pPr>
            <w:r w:rsidRPr="00D33F97">
              <w:rPr>
                <w:sz w:val="18"/>
              </w:rPr>
              <w:t xml:space="preserve">-Publicación resultados Académicos </w:t>
            </w:r>
          </w:p>
        </w:tc>
        <w:tc>
          <w:tcPr>
            <w:tcW w:w="5230" w:type="dxa"/>
            <w:gridSpan w:val="3"/>
            <w:tcBorders>
              <w:bottom w:val="single" w:sz="24" w:space="0" w:color="5B9BD5"/>
            </w:tcBorders>
            <w:vAlign w:val="center"/>
          </w:tcPr>
          <w:p w14:paraId="17A8CAB5" w14:textId="77777777" w:rsidR="00CF3628" w:rsidRDefault="00CF3628" w:rsidP="00CF3628">
            <w:pPr>
              <w:rPr>
                <w:sz w:val="18"/>
              </w:rPr>
            </w:pPr>
          </w:p>
          <w:p w14:paraId="1230BE41" w14:textId="277CE7D9" w:rsidR="00CF3628" w:rsidRPr="00522145" w:rsidRDefault="00484C9F" w:rsidP="00CF3628">
            <w:pPr>
              <w:rPr>
                <w:sz w:val="18"/>
              </w:rPr>
            </w:pPr>
            <w:r>
              <w:rPr>
                <w:sz w:val="18"/>
              </w:rPr>
              <w:t>Enero 17 de 2020</w:t>
            </w:r>
          </w:p>
        </w:tc>
      </w:tr>
    </w:tbl>
    <w:p w14:paraId="0DE1A1DC" w14:textId="77777777" w:rsidR="00EC231E" w:rsidRDefault="00EC231E" w:rsidP="00266DFA">
      <w:pPr>
        <w:spacing w:after="0" w:line="240" w:lineRule="auto"/>
        <w:jc w:val="both"/>
        <w:rPr>
          <w:rFonts w:ascii="Arial" w:hAnsi="Arial" w:cs="Arial"/>
          <w:szCs w:val="32"/>
        </w:rPr>
      </w:pPr>
      <w:bookmarkStart w:id="0" w:name="_GoBack"/>
      <w:bookmarkEnd w:id="0"/>
    </w:p>
    <w:sectPr w:rsidR="00EC231E" w:rsidSect="00D80B7F">
      <w:pgSz w:w="12240" w:h="20160" w:code="5"/>
      <w:pgMar w:top="1276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5C33" w14:textId="77777777" w:rsidR="00B8098D" w:rsidRDefault="00B8098D" w:rsidP="000868AB">
      <w:pPr>
        <w:spacing w:after="0" w:line="240" w:lineRule="auto"/>
      </w:pPr>
      <w:r>
        <w:separator/>
      </w:r>
    </w:p>
  </w:endnote>
  <w:endnote w:type="continuationSeparator" w:id="0">
    <w:p w14:paraId="20A4B4D5" w14:textId="77777777" w:rsidR="00B8098D" w:rsidRDefault="00B8098D" w:rsidP="000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065D" w14:textId="77777777" w:rsidR="00B8098D" w:rsidRDefault="00B8098D" w:rsidP="000868AB">
      <w:pPr>
        <w:spacing w:after="0" w:line="240" w:lineRule="auto"/>
      </w:pPr>
      <w:r>
        <w:separator/>
      </w:r>
    </w:p>
  </w:footnote>
  <w:footnote w:type="continuationSeparator" w:id="0">
    <w:p w14:paraId="4F40A8F0" w14:textId="77777777" w:rsidR="00B8098D" w:rsidRDefault="00B8098D" w:rsidP="000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EBC"/>
    <w:multiLevelType w:val="hybridMultilevel"/>
    <w:tmpl w:val="56C41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61C"/>
    <w:multiLevelType w:val="hybridMultilevel"/>
    <w:tmpl w:val="9B164820"/>
    <w:lvl w:ilvl="0" w:tplc="B5C2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A96"/>
    <w:multiLevelType w:val="hybridMultilevel"/>
    <w:tmpl w:val="F878C720"/>
    <w:lvl w:ilvl="0" w:tplc="C144E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0E"/>
    <w:multiLevelType w:val="hybridMultilevel"/>
    <w:tmpl w:val="2840A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1418"/>
    <w:multiLevelType w:val="hybridMultilevel"/>
    <w:tmpl w:val="38209E72"/>
    <w:lvl w:ilvl="0" w:tplc="18C0C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5A3B"/>
    <w:multiLevelType w:val="hybridMultilevel"/>
    <w:tmpl w:val="1EC00990"/>
    <w:lvl w:ilvl="0" w:tplc="9AAAE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B"/>
    <w:rsid w:val="00003AF2"/>
    <w:rsid w:val="00006864"/>
    <w:rsid w:val="000069C3"/>
    <w:rsid w:val="00015436"/>
    <w:rsid w:val="00023904"/>
    <w:rsid w:val="00026646"/>
    <w:rsid w:val="00030045"/>
    <w:rsid w:val="00031286"/>
    <w:rsid w:val="00034F0C"/>
    <w:rsid w:val="00036715"/>
    <w:rsid w:val="0004574A"/>
    <w:rsid w:val="0005648B"/>
    <w:rsid w:val="00056A0C"/>
    <w:rsid w:val="0007691B"/>
    <w:rsid w:val="00082963"/>
    <w:rsid w:val="000868AB"/>
    <w:rsid w:val="00090C59"/>
    <w:rsid w:val="000953AD"/>
    <w:rsid w:val="000B4C9E"/>
    <w:rsid w:val="000C593E"/>
    <w:rsid w:val="000C7B53"/>
    <w:rsid w:val="000D294E"/>
    <w:rsid w:val="000E45CC"/>
    <w:rsid w:val="000E7C8A"/>
    <w:rsid w:val="000F247F"/>
    <w:rsid w:val="000F32EC"/>
    <w:rsid w:val="000F573D"/>
    <w:rsid w:val="000F7F7E"/>
    <w:rsid w:val="00105EC9"/>
    <w:rsid w:val="00106183"/>
    <w:rsid w:val="001072DB"/>
    <w:rsid w:val="00107797"/>
    <w:rsid w:val="00131436"/>
    <w:rsid w:val="00140A93"/>
    <w:rsid w:val="0014120A"/>
    <w:rsid w:val="00145635"/>
    <w:rsid w:val="0015173E"/>
    <w:rsid w:val="00152E8B"/>
    <w:rsid w:val="00154F10"/>
    <w:rsid w:val="001575F2"/>
    <w:rsid w:val="00165921"/>
    <w:rsid w:val="001679E6"/>
    <w:rsid w:val="00170C3E"/>
    <w:rsid w:val="00171D19"/>
    <w:rsid w:val="0018612D"/>
    <w:rsid w:val="001943FA"/>
    <w:rsid w:val="00196C66"/>
    <w:rsid w:val="001971A5"/>
    <w:rsid w:val="001A02DE"/>
    <w:rsid w:val="001A16FB"/>
    <w:rsid w:val="001A7EDD"/>
    <w:rsid w:val="001B08C3"/>
    <w:rsid w:val="001B37D9"/>
    <w:rsid w:val="001B772D"/>
    <w:rsid w:val="001C7043"/>
    <w:rsid w:val="001D1854"/>
    <w:rsid w:val="001D27B4"/>
    <w:rsid w:val="001D2A57"/>
    <w:rsid w:val="001D3D31"/>
    <w:rsid w:val="001D4F94"/>
    <w:rsid w:val="001D59E8"/>
    <w:rsid w:val="001D72FF"/>
    <w:rsid w:val="001E0BDD"/>
    <w:rsid w:val="001E2391"/>
    <w:rsid w:val="001E3784"/>
    <w:rsid w:val="001E602C"/>
    <w:rsid w:val="001F36A2"/>
    <w:rsid w:val="00200D61"/>
    <w:rsid w:val="00203E70"/>
    <w:rsid w:val="002053E3"/>
    <w:rsid w:val="002100BB"/>
    <w:rsid w:val="00216314"/>
    <w:rsid w:val="00221D5B"/>
    <w:rsid w:val="00225DFE"/>
    <w:rsid w:val="00227F54"/>
    <w:rsid w:val="00234238"/>
    <w:rsid w:val="0024515D"/>
    <w:rsid w:val="00247F51"/>
    <w:rsid w:val="00253E5C"/>
    <w:rsid w:val="002544CB"/>
    <w:rsid w:val="002556D5"/>
    <w:rsid w:val="0026145D"/>
    <w:rsid w:val="002635ED"/>
    <w:rsid w:val="00265AFC"/>
    <w:rsid w:val="00266DFA"/>
    <w:rsid w:val="002729A8"/>
    <w:rsid w:val="002847D2"/>
    <w:rsid w:val="00284FEA"/>
    <w:rsid w:val="002878CC"/>
    <w:rsid w:val="002A7119"/>
    <w:rsid w:val="002B75DB"/>
    <w:rsid w:val="002B798B"/>
    <w:rsid w:val="002B7F28"/>
    <w:rsid w:val="002C54F6"/>
    <w:rsid w:val="002D2637"/>
    <w:rsid w:val="002D35D8"/>
    <w:rsid w:val="002E0023"/>
    <w:rsid w:val="002E1A43"/>
    <w:rsid w:val="002E3DB2"/>
    <w:rsid w:val="002E5F84"/>
    <w:rsid w:val="002F2EB8"/>
    <w:rsid w:val="002F48FD"/>
    <w:rsid w:val="00302A27"/>
    <w:rsid w:val="00313B84"/>
    <w:rsid w:val="003166BA"/>
    <w:rsid w:val="00316FF1"/>
    <w:rsid w:val="003219C3"/>
    <w:rsid w:val="00340FCC"/>
    <w:rsid w:val="003429A8"/>
    <w:rsid w:val="003511A3"/>
    <w:rsid w:val="0035191E"/>
    <w:rsid w:val="00357CCD"/>
    <w:rsid w:val="00366FC0"/>
    <w:rsid w:val="00367A76"/>
    <w:rsid w:val="00373215"/>
    <w:rsid w:val="00374122"/>
    <w:rsid w:val="003844DD"/>
    <w:rsid w:val="00393002"/>
    <w:rsid w:val="003A286E"/>
    <w:rsid w:val="003A6D64"/>
    <w:rsid w:val="003A73A0"/>
    <w:rsid w:val="003A7DDC"/>
    <w:rsid w:val="003C6549"/>
    <w:rsid w:val="003D08ED"/>
    <w:rsid w:val="003D1611"/>
    <w:rsid w:val="003D3DC4"/>
    <w:rsid w:val="003E0368"/>
    <w:rsid w:val="003E0396"/>
    <w:rsid w:val="004129C0"/>
    <w:rsid w:val="004208F9"/>
    <w:rsid w:val="00421D3B"/>
    <w:rsid w:val="00422AC0"/>
    <w:rsid w:val="00434191"/>
    <w:rsid w:val="00434692"/>
    <w:rsid w:val="004409EC"/>
    <w:rsid w:val="00443163"/>
    <w:rsid w:val="00446079"/>
    <w:rsid w:val="00462DD6"/>
    <w:rsid w:val="0046516C"/>
    <w:rsid w:val="00466E68"/>
    <w:rsid w:val="0046764C"/>
    <w:rsid w:val="00484C9F"/>
    <w:rsid w:val="00486E9B"/>
    <w:rsid w:val="00490526"/>
    <w:rsid w:val="00495B45"/>
    <w:rsid w:val="004A34F3"/>
    <w:rsid w:val="004B08BE"/>
    <w:rsid w:val="004C03BB"/>
    <w:rsid w:val="004C0569"/>
    <w:rsid w:val="004C6AA2"/>
    <w:rsid w:val="004D0541"/>
    <w:rsid w:val="004D1986"/>
    <w:rsid w:val="004D30CC"/>
    <w:rsid w:val="004E229B"/>
    <w:rsid w:val="004F2303"/>
    <w:rsid w:val="004F5BBC"/>
    <w:rsid w:val="00522145"/>
    <w:rsid w:val="00530DF7"/>
    <w:rsid w:val="00530E46"/>
    <w:rsid w:val="005323BF"/>
    <w:rsid w:val="00532588"/>
    <w:rsid w:val="005339AB"/>
    <w:rsid w:val="00533C99"/>
    <w:rsid w:val="005365C0"/>
    <w:rsid w:val="00555A21"/>
    <w:rsid w:val="0056223D"/>
    <w:rsid w:val="005650C0"/>
    <w:rsid w:val="0056584F"/>
    <w:rsid w:val="00573AC3"/>
    <w:rsid w:val="00586DA0"/>
    <w:rsid w:val="005A0922"/>
    <w:rsid w:val="005A4A6F"/>
    <w:rsid w:val="005B3EB2"/>
    <w:rsid w:val="005B55D1"/>
    <w:rsid w:val="005B607A"/>
    <w:rsid w:val="005B61FE"/>
    <w:rsid w:val="005B6FEC"/>
    <w:rsid w:val="005C12E8"/>
    <w:rsid w:val="005C1DFC"/>
    <w:rsid w:val="005C7144"/>
    <w:rsid w:val="005D024C"/>
    <w:rsid w:val="005D072D"/>
    <w:rsid w:val="005D669D"/>
    <w:rsid w:val="005E3F21"/>
    <w:rsid w:val="005E4ED4"/>
    <w:rsid w:val="005F19BF"/>
    <w:rsid w:val="005F3294"/>
    <w:rsid w:val="005F4E71"/>
    <w:rsid w:val="00611DF1"/>
    <w:rsid w:val="006140FA"/>
    <w:rsid w:val="0061443E"/>
    <w:rsid w:val="00615FEE"/>
    <w:rsid w:val="00634C78"/>
    <w:rsid w:val="00641BE5"/>
    <w:rsid w:val="0064703F"/>
    <w:rsid w:val="006538A0"/>
    <w:rsid w:val="00653A9D"/>
    <w:rsid w:val="0065426B"/>
    <w:rsid w:val="00664A1C"/>
    <w:rsid w:val="00666794"/>
    <w:rsid w:val="00673BBA"/>
    <w:rsid w:val="00674253"/>
    <w:rsid w:val="0067600C"/>
    <w:rsid w:val="00676072"/>
    <w:rsid w:val="00676216"/>
    <w:rsid w:val="0068111F"/>
    <w:rsid w:val="00681D31"/>
    <w:rsid w:val="00684B8A"/>
    <w:rsid w:val="00686F68"/>
    <w:rsid w:val="006B2A6D"/>
    <w:rsid w:val="006B4620"/>
    <w:rsid w:val="006C155E"/>
    <w:rsid w:val="006C16DB"/>
    <w:rsid w:val="006C2CCE"/>
    <w:rsid w:val="006C31A5"/>
    <w:rsid w:val="006C5796"/>
    <w:rsid w:val="006C5E25"/>
    <w:rsid w:val="006D0EDD"/>
    <w:rsid w:val="006D2C74"/>
    <w:rsid w:val="006D45E2"/>
    <w:rsid w:val="006E24EF"/>
    <w:rsid w:val="006E45EF"/>
    <w:rsid w:val="006E69A7"/>
    <w:rsid w:val="006F38F3"/>
    <w:rsid w:val="006F50D3"/>
    <w:rsid w:val="006F5A5B"/>
    <w:rsid w:val="006F6181"/>
    <w:rsid w:val="00701A52"/>
    <w:rsid w:val="007066AF"/>
    <w:rsid w:val="00711E56"/>
    <w:rsid w:val="007152D4"/>
    <w:rsid w:val="00717191"/>
    <w:rsid w:val="0073075D"/>
    <w:rsid w:val="00731619"/>
    <w:rsid w:val="0073672D"/>
    <w:rsid w:val="007410A0"/>
    <w:rsid w:val="00746A85"/>
    <w:rsid w:val="00751305"/>
    <w:rsid w:val="00754B87"/>
    <w:rsid w:val="00780E0C"/>
    <w:rsid w:val="00782416"/>
    <w:rsid w:val="0078381E"/>
    <w:rsid w:val="007918F8"/>
    <w:rsid w:val="00796962"/>
    <w:rsid w:val="007A6D9B"/>
    <w:rsid w:val="007A73DA"/>
    <w:rsid w:val="007C01B8"/>
    <w:rsid w:val="007C3E1A"/>
    <w:rsid w:val="007C4CDE"/>
    <w:rsid w:val="007D2914"/>
    <w:rsid w:val="007D2C9A"/>
    <w:rsid w:val="007D2DB3"/>
    <w:rsid w:val="007D4AB4"/>
    <w:rsid w:val="007E161B"/>
    <w:rsid w:val="007E58DC"/>
    <w:rsid w:val="007E6D54"/>
    <w:rsid w:val="007F24A7"/>
    <w:rsid w:val="007F2E4A"/>
    <w:rsid w:val="00834095"/>
    <w:rsid w:val="00836314"/>
    <w:rsid w:val="00850853"/>
    <w:rsid w:val="00871D72"/>
    <w:rsid w:val="00873832"/>
    <w:rsid w:val="00883AC7"/>
    <w:rsid w:val="008840A5"/>
    <w:rsid w:val="00886D17"/>
    <w:rsid w:val="00891C25"/>
    <w:rsid w:val="00896A65"/>
    <w:rsid w:val="008A1D28"/>
    <w:rsid w:val="008A3747"/>
    <w:rsid w:val="008A514B"/>
    <w:rsid w:val="008C77E4"/>
    <w:rsid w:val="008D0E08"/>
    <w:rsid w:val="008D2495"/>
    <w:rsid w:val="008E1EEC"/>
    <w:rsid w:val="008E5AB7"/>
    <w:rsid w:val="008E75C9"/>
    <w:rsid w:val="00905451"/>
    <w:rsid w:val="00914C6D"/>
    <w:rsid w:val="009155DD"/>
    <w:rsid w:val="009313A7"/>
    <w:rsid w:val="009345B7"/>
    <w:rsid w:val="00937492"/>
    <w:rsid w:val="009402FF"/>
    <w:rsid w:val="0094458D"/>
    <w:rsid w:val="00947C2B"/>
    <w:rsid w:val="00951090"/>
    <w:rsid w:val="009521F6"/>
    <w:rsid w:val="00954C70"/>
    <w:rsid w:val="00954EED"/>
    <w:rsid w:val="00961A75"/>
    <w:rsid w:val="0096536C"/>
    <w:rsid w:val="00970DCA"/>
    <w:rsid w:val="00971D30"/>
    <w:rsid w:val="009738F4"/>
    <w:rsid w:val="00977DD4"/>
    <w:rsid w:val="00980B01"/>
    <w:rsid w:val="00980F57"/>
    <w:rsid w:val="0098518C"/>
    <w:rsid w:val="00985906"/>
    <w:rsid w:val="00987BEB"/>
    <w:rsid w:val="009C320F"/>
    <w:rsid w:val="009D00D3"/>
    <w:rsid w:val="009D0D3E"/>
    <w:rsid w:val="009D5D9C"/>
    <w:rsid w:val="009E5FF8"/>
    <w:rsid w:val="009E770C"/>
    <w:rsid w:val="00A0027A"/>
    <w:rsid w:val="00A103F5"/>
    <w:rsid w:val="00A34F50"/>
    <w:rsid w:val="00A37318"/>
    <w:rsid w:val="00A416E5"/>
    <w:rsid w:val="00A44637"/>
    <w:rsid w:val="00A4712E"/>
    <w:rsid w:val="00A476EC"/>
    <w:rsid w:val="00A501C1"/>
    <w:rsid w:val="00A54A2D"/>
    <w:rsid w:val="00A63409"/>
    <w:rsid w:val="00A656CD"/>
    <w:rsid w:val="00A65843"/>
    <w:rsid w:val="00A72C9A"/>
    <w:rsid w:val="00A82212"/>
    <w:rsid w:val="00AA1097"/>
    <w:rsid w:val="00AA7754"/>
    <w:rsid w:val="00AA7E5B"/>
    <w:rsid w:val="00AB3195"/>
    <w:rsid w:val="00AB5E7F"/>
    <w:rsid w:val="00AB7D28"/>
    <w:rsid w:val="00AC1186"/>
    <w:rsid w:val="00AE6026"/>
    <w:rsid w:val="00AE7BCC"/>
    <w:rsid w:val="00AF32C0"/>
    <w:rsid w:val="00AF3CAE"/>
    <w:rsid w:val="00B00A3F"/>
    <w:rsid w:val="00B00FB2"/>
    <w:rsid w:val="00B12E38"/>
    <w:rsid w:val="00B20279"/>
    <w:rsid w:val="00B208BD"/>
    <w:rsid w:val="00B21F2C"/>
    <w:rsid w:val="00B22CD7"/>
    <w:rsid w:val="00B30BCC"/>
    <w:rsid w:val="00B37963"/>
    <w:rsid w:val="00B47466"/>
    <w:rsid w:val="00B517DE"/>
    <w:rsid w:val="00B52C35"/>
    <w:rsid w:val="00B54948"/>
    <w:rsid w:val="00B54E83"/>
    <w:rsid w:val="00B8098D"/>
    <w:rsid w:val="00B8175F"/>
    <w:rsid w:val="00B93819"/>
    <w:rsid w:val="00B97BFB"/>
    <w:rsid w:val="00BB0151"/>
    <w:rsid w:val="00BC1083"/>
    <w:rsid w:val="00BC116A"/>
    <w:rsid w:val="00BD2F96"/>
    <w:rsid w:val="00BD330C"/>
    <w:rsid w:val="00BD3CDC"/>
    <w:rsid w:val="00BD48C4"/>
    <w:rsid w:val="00BD4CAF"/>
    <w:rsid w:val="00BD63CE"/>
    <w:rsid w:val="00BE60D2"/>
    <w:rsid w:val="00BE7025"/>
    <w:rsid w:val="00BF132E"/>
    <w:rsid w:val="00BF53D3"/>
    <w:rsid w:val="00C0534B"/>
    <w:rsid w:val="00C06EE5"/>
    <w:rsid w:val="00C20F5B"/>
    <w:rsid w:val="00C23A28"/>
    <w:rsid w:val="00C30B9A"/>
    <w:rsid w:val="00C315F6"/>
    <w:rsid w:val="00C32C53"/>
    <w:rsid w:val="00C350D9"/>
    <w:rsid w:val="00C35654"/>
    <w:rsid w:val="00C402C6"/>
    <w:rsid w:val="00C464C8"/>
    <w:rsid w:val="00C62C9B"/>
    <w:rsid w:val="00C6578F"/>
    <w:rsid w:val="00C666B8"/>
    <w:rsid w:val="00C67B59"/>
    <w:rsid w:val="00C96856"/>
    <w:rsid w:val="00CA1CC8"/>
    <w:rsid w:val="00CA4DC1"/>
    <w:rsid w:val="00CB1310"/>
    <w:rsid w:val="00CB3749"/>
    <w:rsid w:val="00CC6D4B"/>
    <w:rsid w:val="00CD33E0"/>
    <w:rsid w:val="00CD4FC5"/>
    <w:rsid w:val="00CD772C"/>
    <w:rsid w:val="00CF3628"/>
    <w:rsid w:val="00CF3646"/>
    <w:rsid w:val="00CF7CAF"/>
    <w:rsid w:val="00D00715"/>
    <w:rsid w:val="00D17F3B"/>
    <w:rsid w:val="00D214E7"/>
    <w:rsid w:val="00D2563C"/>
    <w:rsid w:val="00D30485"/>
    <w:rsid w:val="00D317AA"/>
    <w:rsid w:val="00D32E89"/>
    <w:rsid w:val="00D33408"/>
    <w:rsid w:val="00D33F97"/>
    <w:rsid w:val="00D35F93"/>
    <w:rsid w:val="00D443AA"/>
    <w:rsid w:val="00D47B77"/>
    <w:rsid w:val="00D52754"/>
    <w:rsid w:val="00D551CB"/>
    <w:rsid w:val="00D62A1E"/>
    <w:rsid w:val="00D70EF7"/>
    <w:rsid w:val="00D71F20"/>
    <w:rsid w:val="00D731A6"/>
    <w:rsid w:val="00D747C3"/>
    <w:rsid w:val="00D75B4D"/>
    <w:rsid w:val="00D80B7F"/>
    <w:rsid w:val="00D811D8"/>
    <w:rsid w:val="00D86437"/>
    <w:rsid w:val="00D911C8"/>
    <w:rsid w:val="00D9233F"/>
    <w:rsid w:val="00D92C13"/>
    <w:rsid w:val="00D93844"/>
    <w:rsid w:val="00DA324E"/>
    <w:rsid w:val="00DA71AF"/>
    <w:rsid w:val="00DB07CE"/>
    <w:rsid w:val="00DB2767"/>
    <w:rsid w:val="00DC1255"/>
    <w:rsid w:val="00DC1BC5"/>
    <w:rsid w:val="00DC5202"/>
    <w:rsid w:val="00DE7CAA"/>
    <w:rsid w:val="00DF41E5"/>
    <w:rsid w:val="00E13ADA"/>
    <w:rsid w:val="00E140D7"/>
    <w:rsid w:val="00E157C9"/>
    <w:rsid w:val="00E17914"/>
    <w:rsid w:val="00E2050C"/>
    <w:rsid w:val="00E23738"/>
    <w:rsid w:val="00E50616"/>
    <w:rsid w:val="00E51540"/>
    <w:rsid w:val="00E53BF9"/>
    <w:rsid w:val="00E6430B"/>
    <w:rsid w:val="00E655DB"/>
    <w:rsid w:val="00E70759"/>
    <w:rsid w:val="00E73F1B"/>
    <w:rsid w:val="00E74687"/>
    <w:rsid w:val="00E77E75"/>
    <w:rsid w:val="00E8358A"/>
    <w:rsid w:val="00E90ABB"/>
    <w:rsid w:val="00EB260E"/>
    <w:rsid w:val="00EB361F"/>
    <w:rsid w:val="00EC231E"/>
    <w:rsid w:val="00EC543E"/>
    <w:rsid w:val="00ED4AEB"/>
    <w:rsid w:val="00ED4D8C"/>
    <w:rsid w:val="00EE0EC5"/>
    <w:rsid w:val="00EE2FD6"/>
    <w:rsid w:val="00EE314D"/>
    <w:rsid w:val="00EE31D8"/>
    <w:rsid w:val="00EE4677"/>
    <w:rsid w:val="00EE7AF8"/>
    <w:rsid w:val="00EF063E"/>
    <w:rsid w:val="00EF5FEC"/>
    <w:rsid w:val="00F06EB5"/>
    <w:rsid w:val="00F14BCF"/>
    <w:rsid w:val="00F1557D"/>
    <w:rsid w:val="00F15A29"/>
    <w:rsid w:val="00F20EDE"/>
    <w:rsid w:val="00F20FE8"/>
    <w:rsid w:val="00F273F8"/>
    <w:rsid w:val="00F37D86"/>
    <w:rsid w:val="00F46F62"/>
    <w:rsid w:val="00F52A39"/>
    <w:rsid w:val="00F86243"/>
    <w:rsid w:val="00F9384F"/>
    <w:rsid w:val="00FA7434"/>
    <w:rsid w:val="00FB0808"/>
    <w:rsid w:val="00FB58AB"/>
    <w:rsid w:val="00FC0C35"/>
    <w:rsid w:val="00FE201A"/>
    <w:rsid w:val="00FE374D"/>
    <w:rsid w:val="00FE4456"/>
    <w:rsid w:val="00FE57C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E8E"/>
  <w15:chartTrackingRefBased/>
  <w15:docId w15:val="{39529D29-BD03-4F0F-8129-3FE970D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D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AB"/>
  </w:style>
  <w:style w:type="paragraph" w:styleId="Piedepgina">
    <w:name w:val="footer"/>
    <w:basedOn w:val="Normal"/>
    <w:link w:val="Piedepgina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AB"/>
  </w:style>
  <w:style w:type="character" w:styleId="Refdecomentario">
    <w:name w:val="annotation reference"/>
    <w:basedOn w:val="Fuentedeprrafopredeter"/>
    <w:uiPriority w:val="99"/>
    <w:semiHidden/>
    <w:unhideWhenUsed/>
    <w:rsid w:val="00106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183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EE2F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5715-9EE3-4278-95CB-8919E67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</dc:creator>
  <cp:keywords/>
  <dc:description/>
  <cp:lastModifiedBy>Sandra Yineth Legro Quintero</cp:lastModifiedBy>
  <cp:revision>3</cp:revision>
  <cp:lastPrinted>2017-05-08T21:25:00Z</cp:lastPrinted>
  <dcterms:created xsi:type="dcterms:W3CDTF">2019-04-30T13:39:00Z</dcterms:created>
  <dcterms:modified xsi:type="dcterms:W3CDTF">2019-04-30T13:55:00Z</dcterms:modified>
</cp:coreProperties>
</file>